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7D" w:rsidRPr="00304C7D" w:rsidRDefault="00304C7D" w:rsidP="00304C7D">
      <w:pPr>
        <w:ind w:firstLine="708"/>
        <w:jc w:val="right"/>
        <w:rPr>
          <w:sz w:val="20"/>
          <w:szCs w:val="20"/>
        </w:rPr>
      </w:pPr>
      <w:r w:rsidRPr="00304C7D">
        <w:rPr>
          <w:vanish/>
          <w:sz w:val="22"/>
          <w:szCs w:val="22"/>
          <w:lang w:val="en-US"/>
        </w:rPr>
        <w:sym w:font="Times New Roman" w:char="044C"/>
      </w:r>
      <w:r w:rsidRPr="00304C7D">
        <w:rPr>
          <w:vanish/>
          <w:sz w:val="22"/>
          <w:szCs w:val="22"/>
        </w:rPr>
        <w:t xml:space="preserve"> [</w:t>
      </w:r>
      <w:r w:rsidRPr="00304C7D">
        <w:rPr>
          <w:vanish/>
          <w:sz w:val="22"/>
          <w:szCs w:val="22"/>
          <w:lang w:val="en-US"/>
        </w:rPr>
        <w:t>DefaultFont</w:t>
      </w:r>
      <w:r w:rsidRPr="00304C7D">
        <w:rPr>
          <w:vanish/>
          <w:sz w:val="22"/>
          <w:szCs w:val="22"/>
        </w:rPr>
        <w:t>:</w:t>
      </w:r>
      <w:r w:rsidRPr="00304C7D">
        <w:rPr>
          <w:vanish/>
          <w:sz w:val="22"/>
          <w:szCs w:val="22"/>
          <w:lang w:val="en-US"/>
        </w:rPr>
        <w:t>Times</w:t>
      </w:r>
      <w:r w:rsidRPr="00304C7D">
        <w:rPr>
          <w:vanish/>
          <w:sz w:val="22"/>
          <w:szCs w:val="22"/>
        </w:rPr>
        <w:t xml:space="preserve"> </w:t>
      </w:r>
      <w:r w:rsidRPr="00304C7D">
        <w:rPr>
          <w:vanish/>
          <w:sz w:val="22"/>
          <w:szCs w:val="22"/>
          <w:lang w:val="en-US"/>
        </w:rPr>
        <w:t>New</w:t>
      </w:r>
      <w:r w:rsidRPr="00304C7D">
        <w:rPr>
          <w:vanish/>
          <w:sz w:val="22"/>
          <w:szCs w:val="22"/>
        </w:rPr>
        <w:t xml:space="preserve"> </w:t>
      </w:r>
      <w:r w:rsidRPr="00304C7D">
        <w:rPr>
          <w:vanish/>
          <w:sz w:val="22"/>
          <w:szCs w:val="22"/>
          <w:lang w:val="en-US"/>
        </w:rPr>
        <w:t>Roman</w:t>
      </w:r>
      <w:r w:rsidRPr="00304C7D">
        <w:rPr>
          <w:vanish/>
          <w:sz w:val="22"/>
          <w:szCs w:val="22"/>
        </w:rPr>
        <w:t xml:space="preserve">] </w:t>
      </w:r>
      <w:r w:rsidRPr="00304C7D">
        <w:rPr>
          <w:rStyle w:val="10"/>
          <w:rFonts w:ascii="Times New Roman" w:eastAsia="Calibri" w:hAnsi="Times New Roman" w:cs="Times New Roman"/>
          <w:b w:val="0"/>
          <w:color w:val="auto"/>
          <w:sz w:val="20"/>
          <w:szCs w:val="20"/>
        </w:rPr>
        <w:t>Приложение 1.1</w:t>
      </w:r>
      <w:r w:rsidRPr="00304C7D">
        <w:rPr>
          <w:sz w:val="20"/>
          <w:szCs w:val="20"/>
        </w:rPr>
        <w:t xml:space="preserve"> </w:t>
      </w:r>
    </w:p>
    <w:p w:rsidR="00304C7D" w:rsidRPr="00C24D22" w:rsidRDefault="00304C7D" w:rsidP="00304C7D">
      <w:pPr>
        <w:jc w:val="right"/>
        <w:outlineLvl w:val="0"/>
        <w:rPr>
          <w:sz w:val="20"/>
          <w:szCs w:val="20"/>
        </w:rPr>
      </w:pPr>
      <w:r w:rsidRPr="00C24D22">
        <w:rPr>
          <w:sz w:val="22"/>
          <w:szCs w:val="22"/>
        </w:rPr>
        <w:t>к «Порядку ос</w:t>
      </w:r>
      <w:r w:rsidRPr="00C24D22">
        <w:rPr>
          <w:sz w:val="20"/>
          <w:szCs w:val="20"/>
        </w:rPr>
        <w:t>уществления АО Банк «Национальный стандарт»</w:t>
      </w:r>
    </w:p>
    <w:p w:rsidR="00304C7D" w:rsidRPr="00C24D22" w:rsidRDefault="00304C7D" w:rsidP="00304C7D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 xml:space="preserve">функции агента валютного контроля при осуществлении валютных операций, </w:t>
      </w:r>
    </w:p>
    <w:p w:rsidR="00304C7D" w:rsidRPr="00C24D22" w:rsidRDefault="00304C7D" w:rsidP="00304C7D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 xml:space="preserve">формы учета и отчетности по валютным операциям, </w:t>
      </w:r>
    </w:p>
    <w:p w:rsidR="00304C7D" w:rsidRPr="00611F33" w:rsidRDefault="00304C7D" w:rsidP="00304C7D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>порядок и сроки  представления документов»</w:t>
      </w:r>
    </w:p>
    <w:tbl>
      <w:tblPr>
        <w:tblW w:w="10051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1"/>
      </w:tblGrid>
      <w:tr w:rsidR="00304C7D" w:rsidRPr="00A359C2" w:rsidTr="00D039A1">
        <w:trPr>
          <w:trHeight w:val="397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A359C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  <w:r w:rsidRPr="00A359C2">
              <w:rPr>
                <w:sz w:val="18"/>
                <w:szCs w:val="18"/>
              </w:rPr>
              <w:t xml:space="preserve">АКЦИОНЕРНОЕ ОБЩЕСТВО БАНК "НАЦИОНАЛЬНЫЙ СТАНДАРТ" </w:t>
            </w:r>
          </w:p>
        </w:tc>
      </w:tr>
      <w:tr w:rsidR="00304C7D" w:rsidRPr="00D4441D" w:rsidTr="00D039A1">
        <w:tc>
          <w:tcPr>
            <w:tcW w:w="10051" w:type="dxa"/>
            <w:tcBorders>
              <w:top w:val="single" w:sz="4" w:space="0" w:color="auto"/>
            </w:tcBorders>
          </w:tcPr>
          <w:p w:rsidR="00304C7D" w:rsidRPr="0021577A" w:rsidRDefault="00304C7D" w:rsidP="00D039A1">
            <w:pPr>
              <w:tabs>
                <w:tab w:val="left" w:pos="587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62585">
              <w:rPr>
                <w:sz w:val="16"/>
                <w:szCs w:val="16"/>
              </w:rPr>
              <w:t>Наименование банка</w:t>
            </w:r>
            <w:r w:rsidRPr="00A62585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УК</w:t>
            </w:r>
          </w:p>
        </w:tc>
      </w:tr>
    </w:tbl>
    <w:p w:rsidR="00304C7D" w:rsidRPr="008D55AF" w:rsidRDefault="00304C7D" w:rsidP="00304C7D">
      <w:pPr>
        <w:rPr>
          <w:sz w:val="12"/>
          <w:szCs w:val="12"/>
        </w:rPr>
      </w:pPr>
    </w:p>
    <w:tbl>
      <w:tblPr>
        <w:tblW w:w="10046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304C7D" w:rsidRPr="00D4441D" w:rsidTr="00D039A1">
        <w:tc>
          <w:tcPr>
            <w:tcW w:w="4062" w:type="dxa"/>
            <w:tcBorders>
              <w:right w:val="single" w:sz="4" w:space="0" w:color="auto"/>
            </w:tcBorders>
            <w:vAlign w:val="center"/>
          </w:tcPr>
          <w:p w:rsidR="00304C7D" w:rsidRPr="000E2C67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pacing w:val="-2"/>
                <w:lang w:val="en-US"/>
              </w:rPr>
            </w:pPr>
            <w:r w:rsidRPr="008507B3">
              <w:rPr>
                <w:b/>
                <w:bCs/>
                <w:spacing w:val="-2"/>
              </w:rPr>
              <w:t>Уникальный номер кредитного договора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02425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vanish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024252">
              <w:rPr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024252">
              <w:rPr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024252">
              <w:rPr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024252">
              <w:rPr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</w:tbl>
    <w:p w:rsidR="00304C7D" w:rsidRDefault="00304C7D" w:rsidP="00304C7D">
      <w:pPr>
        <w:tabs>
          <w:tab w:val="center" w:pos="4536"/>
        </w:tabs>
        <w:jc w:val="center"/>
        <w:outlineLvl w:val="0"/>
        <w:rPr>
          <w:sz w:val="16"/>
          <w:szCs w:val="16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3743"/>
        <w:gridCol w:w="3299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304C7D" w:rsidRPr="00C24D22" w:rsidTr="00D039A1">
        <w:tc>
          <w:tcPr>
            <w:tcW w:w="273" w:type="dxa"/>
            <w:shd w:val="clear" w:color="auto" w:fill="auto"/>
            <w:vAlign w:val="center"/>
          </w:tcPr>
          <w:p w:rsidR="00304C7D" w:rsidRPr="00C24D22" w:rsidRDefault="00304C7D" w:rsidP="00D039A1">
            <w:pPr>
              <w:tabs>
                <w:tab w:val="center" w:pos="4536"/>
              </w:tabs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37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tabs>
                <w:tab w:val="center" w:pos="4536"/>
              </w:tabs>
              <w:ind w:left="113"/>
              <w:outlineLvl w:val="0"/>
              <w:rPr>
                <w:sz w:val="18"/>
                <w:szCs w:val="18"/>
              </w:rPr>
            </w:pPr>
            <w:r w:rsidRPr="00C24D22">
              <w:rPr>
                <w:sz w:val="18"/>
                <w:szCs w:val="18"/>
              </w:rPr>
              <w:t>постановка на учет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8"/>
                <w:szCs w:val="18"/>
              </w:rPr>
            </w:pPr>
            <w:r w:rsidRPr="00C24D22">
              <w:rPr>
                <w:sz w:val="18"/>
                <w:szCs w:val="18"/>
              </w:rPr>
              <w:t>Дата постановки на учет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C24D2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C24D22">
              <w:rPr>
                <w:sz w:val="18"/>
                <w:szCs w:val="18"/>
              </w:rPr>
              <w:t>.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</w:tr>
      <w:tr w:rsidR="00304C7D" w:rsidRPr="00C24D22" w:rsidTr="00D039A1">
        <w:tc>
          <w:tcPr>
            <w:tcW w:w="273" w:type="dxa"/>
            <w:shd w:val="clear" w:color="auto" w:fill="auto"/>
            <w:vAlign w:val="center"/>
          </w:tcPr>
          <w:p w:rsidR="00304C7D" w:rsidRPr="00C24D22" w:rsidRDefault="00304C7D" w:rsidP="00D039A1">
            <w:pPr>
              <w:tabs>
                <w:tab w:val="center" w:pos="4536"/>
              </w:tabs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37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tabs>
                <w:tab w:val="center" w:pos="4536"/>
              </w:tabs>
              <w:ind w:left="113"/>
              <w:outlineLvl w:val="0"/>
              <w:rPr>
                <w:sz w:val="18"/>
                <w:szCs w:val="18"/>
              </w:rPr>
            </w:pPr>
            <w:r w:rsidRPr="00C24D22">
              <w:rPr>
                <w:sz w:val="18"/>
                <w:szCs w:val="18"/>
              </w:rPr>
              <w:t>перевод из другого банка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C24D22">
              <w:rPr>
                <w:sz w:val="18"/>
                <w:szCs w:val="18"/>
              </w:rPr>
              <w:t>Дата снятия с учета в предыдущем банке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C24D22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C24D22">
              <w:rPr>
                <w:sz w:val="18"/>
                <w:szCs w:val="18"/>
              </w:rPr>
              <w:t>.</w:t>
            </w: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8"/>
                <w:szCs w:val="18"/>
              </w:rPr>
            </w:pPr>
          </w:p>
        </w:tc>
      </w:tr>
      <w:tr w:rsidR="00304C7D" w:rsidRPr="00C24D22" w:rsidTr="00D039A1">
        <w:tc>
          <w:tcPr>
            <w:tcW w:w="273" w:type="dxa"/>
            <w:shd w:val="clear" w:color="auto" w:fill="auto"/>
            <w:vAlign w:val="center"/>
          </w:tcPr>
          <w:p w:rsidR="00304C7D" w:rsidRPr="00C24D22" w:rsidRDefault="00304C7D" w:rsidP="00D039A1">
            <w:pPr>
              <w:tabs>
                <w:tab w:val="center" w:pos="4536"/>
              </w:tabs>
              <w:jc w:val="center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37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tabs>
                <w:tab w:val="center" w:pos="4536"/>
              </w:tabs>
              <w:ind w:left="113"/>
              <w:outlineLvl w:val="0"/>
              <w:rPr>
                <w:sz w:val="18"/>
                <w:szCs w:val="18"/>
              </w:rPr>
            </w:pPr>
            <w:r w:rsidRPr="00C24D22">
              <w:rPr>
                <w:sz w:val="18"/>
                <w:szCs w:val="18"/>
              </w:rPr>
              <w:t>отзыв лицензии у предыдущего банка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8"/>
                <w:szCs w:val="18"/>
              </w:rPr>
            </w:pPr>
            <w:r w:rsidRPr="00C24D22">
              <w:rPr>
                <w:sz w:val="18"/>
                <w:szCs w:val="18"/>
              </w:rPr>
              <w:t>Рег. номер предыдущего банка</w:t>
            </w:r>
          </w:p>
        </w:tc>
        <w:tc>
          <w:tcPr>
            <w:tcW w:w="2750" w:type="dxa"/>
            <w:gridSpan w:val="10"/>
            <w:shd w:val="clear" w:color="auto" w:fill="auto"/>
            <w:vAlign w:val="center"/>
          </w:tcPr>
          <w:p w:rsidR="00304C7D" w:rsidRPr="00C24D22" w:rsidRDefault="00304C7D" w:rsidP="00D039A1">
            <w:pPr>
              <w:tabs>
                <w:tab w:val="center" w:pos="4536"/>
              </w:tabs>
              <w:ind w:left="113"/>
              <w:outlineLvl w:val="0"/>
              <w:rPr>
                <w:vanish/>
                <w:sz w:val="18"/>
                <w:szCs w:val="18"/>
                <w:lang w:val="en-US"/>
              </w:rPr>
            </w:pPr>
          </w:p>
        </w:tc>
      </w:tr>
    </w:tbl>
    <w:p w:rsidR="00304C7D" w:rsidRPr="00C90293" w:rsidRDefault="00304C7D" w:rsidP="00304C7D">
      <w:pPr>
        <w:tabs>
          <w:tab w:val="center" w:pos="4536"/>
        </w:tabs>
        <w:jc w:val="center"/>
        <w:outlineLvl w:val="0"/>
        <w:rPr>
          <w:sz w:val="16"/>
          <w:szCs w:val="16"/>
        </w:rPr>
      </w:pPr>
    </w:p>
    <w:p w:rsidR="00304C7D" w:rsidRPr="00D4441D" w:rsidRDefault="00304C7D" w:rsidP="00304C7D">
      <w:pPr>
        <w:spacing w:after="40"/>
        <w:outlineLvl w:val="0"/>
        <w:rPr>
          <w:b/>
          <w:bCs/>
          <w:sz w:val="18"/>
          <w:szCs w:val="18"/>
        </w:rPr>
      </w:pPr>
      <w:r w:rsidRPr="00D4441D">
        <w:rPr>
          <w:b/>
          <w:bCs/>
          <w:sz w:val="18"/>
          <w:szCs w:val="18"/>
        </w:rPr>
        <w:t>1. Сведения о резиденте</w:t>
      </w:r>
    </w:p>
    <w:tbl>
      <w:tblPr>
        <w:tblW w:w="10046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765"/>
        <w:gridCol w:w="2147"/>
        <w:gridCol w:w="1120"/>
        <w:gridCol w:w="1483"/>
        <w:gridCol w:w="966"/>
        <w:gridCol w:w="1372"/>
        <w:gridCol w:w="1134"/>
      </w:tblGrid>
      <w:tr w:rsidR="00304C7D" w:rsidRPr="005C3307" w:rsidTr="00D039A1">
        <w:trPr>
          <w:trHeight w:val="397"/>
        </w:trPr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1.1. Наименование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A359C2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</w:rPr>
            </w:pPr>
          </w:p>
        </w:tc>
      </w:tr>
      <w:tr w:rsidR="00304C7D" w:rsidRPr="00D4441D" w:rsidTr="00D039A1">
        <w:tc>
          <w:tcPr>
            <w:tcW w:w="1059" w:type="dxa"/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1.2. Адрес:</w:t>
            </w:r>
          </w:p>
        </w:tc>
        <w:tc>
          <w:tcPr>
            <w:tcW w:w="4032" w:type="dxa"/>
            <w:gridSpan w:val="3"/>
            <w:tcBorders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ind w:hanging="15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A359C2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</w:rPr>
            </w:pPr>
          </w:p>
        </w:tc>
      </w:tr>
      <w:tr w:rsidR="00304C7D" w:rsidRPr="00D4441D" w:rsidTr="00D039A1">
        <w:tc>
          <w:tcPr>
            <w:tcW w:w="1059" w:type="dxa"/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032" w:type="dxa"/>
            <w:gridSpan w:val="3"/>
            <w:tcBorders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ind w:hanging="15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Район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</w:rPr>
            </w:pPr>
          </w:p>
        </w:tc>
      </w:tr>
      <w:tr w:rsidR="00304C7D" w:rsidRPr="00D4441D" w:rsidTr="00D039A1">
        <w:tc>
          <w:tcPr>
            <w:tcW w:w="1059" w:type="dxa"/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032" w:type="dxa"/>
            <w:gridSpan w:val="3"/>
            <w:tcBorders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ind w:hanging="15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Город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</w:rPr>
            </w:pPr>
          </w:p>
        </w:tc>
      </w:tr>
      <w:tr w:rsidR="00304C7D" w:rsidRPr="00AD619E" w:rsidTr="00D039A1">
        <w:tc>
          <w:tcPr>
            <w:tcW w:w="1059" w:type="dxa"/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032" w:type="dxa"/>
            <w:gridSpan w:val="3"/>
            <w:tcBorders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ind w:hanging="15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  <w:lang w:val="en-US"/>
              </w:rPr>
            </w:pPr>
          </w:p>
        </w:tc>
      </w:tr>
      <w:tr w:rsidR="00304C7D" w:rsidRPr="00D4441D" w:rsidTr="00D039A1">
        <w:tc>
          <w:tcPr>
            <w:tcW w:w="1059" w:type="dxa"/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032" w:type="dxa"/>
            <w:gridSpan w:val="3"/>
            <w:tcBorders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ind w:hanging="15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Улица (проспект, переулок и т.д.)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</w:rPr>
            </w:pPr>
          </w:p>
        </w:tc>
      </w:tr>
      <w:tr w:rsidR="00304C7D" w:rsidRPr="00D4441D" w:rsidTr="00D039A1">
        <w:tc>
          <w:tcPr>
            <w:tcW w:w="1059" w:type="dxa"/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ind w:hanging="15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Номер дома (владение)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Корпус (строение)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Офис (квартира)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</w:tr>
    </w:tbl>
    <w:p w:rsidR="00304C7D" w:rsidRPr="00D4441D" w:rsidRDefault="00304C7D" w:rsidP="00304C7D">
      <w:pPr>
        <w:rPr>
          <w:sz w:val="12"/>
          <w:szCs w:val="12"/>
        </w:rPr>
      </w:pPr>
    </w:p>
    <w:tbl>
      <w:tblPr>
        <w:tblW w:w="10046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04C7D" w:rsidRPr="00D4441D" w:rsidTr="00D039A1">
        <w:tc>
          <w:tcPr>
            <w:tcW w:w="5793" w:type="dxa"/>
            <w:gridSpan w:val="8"/>
            <w:tcBorders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1.3. Основной государственный регистрационный номер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ind w:right="-75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04C7D" w:rsidRPr="00875B1D" w:rsidTr="00D039A1">
        <w:tc>
          <w:tcPr>
            <w:tcW w:w="7211" w:type="dxa"/>
            <w:gridSpan w:val="13"/>
            <w:tcBorders>
              <w:right w:val="single" w:sz="4" w:space="0" w:color="auto"/>
            </w:tcBorders>
            <w:vAlign w:val="center"/>
          </w:tcPr>
          <w:p w:rsidR="00304C7D" w:rsidRPr="008C71C0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875B1D">
              <w:rPr>
                <w:sz w:val="16"/>
                <w:szCs w:val="16"/>
              </w:rPr>
              <w:t xml:space="preserve">1.4. </w:t>
            </w:r>
            <w:r>
              <w:rPr>
                <w:sz w:val="16"/>
                <w:szCs w:val="16"/>
              </w:rPr>
              <w:t>Д</w:t>
            </w:r>
            <w:r w:rsidRPr="00875B1D">
              <w:rPr>
                <w:sz w:val="16"/>
                <w:szCs w:val="16"/>
              </w:rPr>
              <w:t>ат</w:t>
            </w:r>
            <w:r>
              <w:rPr>
                <w:sz w:val="16"/>
                <w:szCs w:val="16"/>
              </w:rPr>
              <w:t>а</w:t>
            </w:r>
            <w:r w:rsidRPr="00875B1D">
              <w:rPr>
                <w:sz w:val="16"/>
                <w:szCs w:val="16"/>
              </w:rPr>
              <w:t xml:space="preserve"> внесения записи в государственный реестр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E120F6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C71C0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8C71C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C71C0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8C71C0">
              <w:rPr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</w:tr>
      <w:tr w:rsidR="00304C7D" w:rsidRPr="00D4441D" w:rsidTr="00D039A1">
        <w:tc>
          <w:tcPr>
            <w:tcW w:w="3809" w:type="dxa"/>
            <w:tcBorders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  <w:lang w:val="en-US"/>
              </w:rPr>
            </w:pPr>
            <w:r w:rsidRPr="00875B1D">
              <w:rPr>
                <w:sz w:val="16"/>
                <w:szCs w:val="16"/>
                <w:lang w:val="en-US"/>
              </w:rPr>
              <w:t>1.</w:t>
            </w:r>
            <w:r>
              <w:rPr>
                <w:sz w:val="16"/>
                <w:szCs w:val="16"/>
                <w:lang w:val="en-US"/>
              </w:rPr>
              <w:t>5</w:t>
            </w:r>
            <w:r w:rsidRPr="00875B1D">
              <w:rPr>
                <w:sz w:val="16"/>
                <w:szCs w:val="16"/>
                <w:lang w:val="en-US"/>
              </w:rPr>
              <w:t xml:space="preserve">. </w:t>
            </w:r>
            <w:r w:rsidRPr="008D28A1">
              <w:rPr>
                <w:sz w:val="16"/>
                <w:szCs w:val="16"/>
              </w:rPr>
              <w:t>ИНН</w:t>
            </w:r>
            <w:r w:rsidRPr="00875B1D">
              <w:rPr>
                <w:sz w:val="16"/>
                <w:szCs w:val="16"/>
                <w:lang w:val="en-US"/>
              </w:rPr>
              <w:t>/</w:t>
            </w:r>
            <w:r w:rsidRPr="008D28A1">
              <w:rPr>
                <w:sz w:val="16"/>
                <w:szCs w:val="16"/>
              </w:rPr>
              <w:t>КПП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75B1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8D28A1">
              <w:rPr>
                <w:sz w:val="16"/>
                <w:szCs w:val="16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7D" w:rsidRPr="008D28A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:rsidR="00304C7D" w:rsidRPr="000C4C66" w:rsidRDefault="00304C7D" w:rsidP="00304C7D">
      <w:pPr>
        <w:rPr>
          <w:sz w:val="16"/>
          <w:szCs w:val="16"/>
          <w:lang w:val="en-US"/>
        </w:rPr>
      </w:pPr>
    </w:p>
    <w:p w:rsidR="00304C7D" w:rsidRPr="000C4C66" w:rsidRDefault="00304C7D" w:rsidP="00304C7D">
      <w:pPr>
        <w:spacing w:after="40"/>
        <w:outlineLvl w:val="0"/>
        <w:rPr>
          <w:b/>
          <w:bCs/>
          <w:sz w:val="18"/>
          <w:szCs w:val="18"/>
          <w:lang w:val="en-US"/>
        </w:rPr>
      </w:pPr>
      <w:r w:rsidRPr="000C4C66">
        <w:rPr>
          <w:b/>
          <w:bCs/>
          <w:sz w:val="18"/>
          <w:szCs w:val="18"/>
          <w:lang w:val="en-US"/>
        </w:rPr>
        <w:t xml:space="preserve">2. </w:t>
      </w:r>
      <w:r w:rsidRPr="00D4441D">
        <w:rPr>
          <w:b/>
          <w:bCs/>
          <w:sz w:val="18"/>
          <w:szCs w:val="18"/>
        </w:rPr>
        <w:t>Реквизиты</w:t>
      </w:r>
      <w:r w:rsidRPr="000C4C66">
        <w:rPr>
          <w:b/>
          <w:bCs/>
          <w:sz w:val="18"/>
          <w:szCs w:val="18"/>
          <w:lang w:val="en-US"/>
        </w:rPr>
        <w:t xml:space="preserve"> </w:t>
      </w:r>
      <w:r>
        <w:rPr>
          <w:b/>
          <w:bCs/>
          <w:sz w:val="18"/>
          <w:szCs w:val="18"/>
        </w:rPr>
        <w:t>нерезидента</w:t>
      </w:r>
      <w:r w:rsidRPr="000C4C66">
        <w:rPr>
          <w:b/>
          <w:bCs/>
          <w:sz w:val="18"/>
          <w:szCs w:val="18"/>
          <w:lang w:val="en-US"/>
        </w:rPr>
        <w:t xml:space="preserve"> (</w:t>
      </w:r>
      <w:r>
        <w:rPr>
          <w:b/>
          <w:bCs/>
          <w:sz w:val="18"/>
          <w:szCs w:val="18"/>
        </w:rPr>
        <w:t>нерезидентов</w:t>
      </w:r>
      <w:r w:rsidRPr="000C4C66">
        <w:rPr>
          <w:b/>
          <w:bCs/>
          <w:sz w:val="18"/>
          <w:szCs w:val="18"/>
          <w:lang w:val="en-US"/>
        </w:rPr>
        <w:t>)</w:t>
      </w:r>
    </w:p>
    <w:tbl>
      <w:tblPr>
        <w:tblW w:w="1005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3119"/>
        <w:gridCol w:w="1134"/>
      </w:tblGrid>
      <w:tr w:rsidR="00304C7D" w:rsidRPr="00D4441D" w:rsidTr="00D039A1">
        <w:tc>
          <w:tcPr>
            <w:tcW w:w="5798" w:type="dxa"/>
            <w:tcBorders>
              <w:bottom w:val="nil"/>
            </w:tcBorders>
          </w:tcPr>
          <w:p w:rsidR="00304C7D" w:rsidRPr="00567562" w:rsidRDefault="00304C7D" w:rsidP="00D039A1">
            <w:pPr>
              <w:tabs>
                <w:tab w:val="center" w:pos="28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756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3" w:type="dxa"/>
            <w:gridSpan w:val="2"/>
          </w:tcPr>
          <w:p w:rsidR="00304C7D" w:rsidRPr="0056756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7562">
              <w:rPr>
                <w:sz w:val="16"/>
                <w:szCs w:val="16"/>
              </w:rPr>
              <w:t>Страна</w:t>
            </w:r>
          </w:p>
        </w:tc>
      </w:tr>
      <w:tr w:rsidR="00304C7D" w:rsidRPr="00D4441D" w:rsidTr="00D039A1">
        <w:tc>
          <w:tcPr>
            <w:tcW w:w="5798" w:type="dxa"/>
            <w:tcBorders>
              <w:top w:val="nil"/>
            </w:tcBorders>
          </w:tcPr>
          <w:p w:rsidR="00304C7D" w:rsidRPr="0056756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304C7D" w:rsidRPr="0056756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756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304C7D" w:rsidRPr="0056756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7562">
              <w:rPr>
                <w:sz w:val="16"/>
                <w:szCs w:val="16"/>
              </w:rPr>
              <w:t>код</w:t>
            </w:r>
          </w:p>
        </w:tc>
      </w:tr>
      <w:tr w:rsidR="00304C7D" w:rsidRPr="00D4441D" w:rsidTr="00D039A1">
        <w:tc>
          <w:tcPr>
            <w:tcW w:w="5798" w:type="dxa"/>
            <w:vAlign w:val="center"/>
          </w:tcPr>
          <w:p w:rsidR="00304C7D" w:rsidRPr="0056756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7562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304C7D" w:rsidRPr="0056756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756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04C7D" w:rsidRPr="0056756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7562">
              <w:rPr>
                <w:sz w:val="16"/>
                <w:szCs w:val="16"/>
              </w:rPr>
              <w:t>3</w:t>
            </w:r>
          </w:p>
        </w:tc>
      </w:tr>
      <w:tr w:rsidR="00304C7D" w:rsidRPr="00D4441D" w:rsidTr="00D039A1">
        <w:trPr>
          <w:trHeight w:val="20"/>
          <w:hidden/>
        </w:trPr>
        <w:tc>
          <w:tcPr>
            <w:tcW w:w="5798" w:type="dxa"/>
          </w:tcPr>
          <w:p w:rsidR="00304C7D" w:rsidRPr="00A359C2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3119" w:type="dxa"/>
          </w:tcPr>
          <w:p w:rsidR="00304C7D" w:rsidRPr="00A359C2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1134" w:type="dxa"/>
          </w:tcPr>
          <w:p w:rsidR="00304C7D" w:rsidRPr="0056756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lang w:val="en-US"/>
              </w:rPr>
            </w:pPr>
          </w:p>
        </w:tc>
      </w:tr>
    </w:tbl>
    <w:p w:rsidR="00304C7D" w:rsidRPr="00432C25" w:rsidRDefault="00304C7D" w:rsidP="00304C7D">
      <w:pPr>
        <w:spacing w:after="40"/>
        <w:rPr>
          <w:b/>
          <w:bCs/>
          <w:sz w:val="16"/>
          <w:szCs w:val="16"/>
        </w:rPr>
      </w:pPr>
    </w:p>
    <w:p w:rsidR="00304C7D" w:rsidRPr="00852170" w:rsidRDefault="00304C7D" w:rsidP="00304C7D">
      <w:pPr>
        <w:spacing w:after="40"/>
        <w:outlineLvl w:val="0"/>
        <w:rPr>
          <w:b/>
          <w:bCs/>
          <w:sz w:val="18"/>
          <w:szCs w:val="18"/>
        </w:rPr>
      </w:pPr>
      <w:r w:rsidRPr="006C0A6D">
        <w:rPr>
          <w:b/>
          <w:bCs/>
          <w:sz w:val="18"/>
          <w:szCs w:val="18"/>
        </w:rPr>
        <w:t xml:space="preserve">3. </w:t>
      </w:r>
      <w:r>
        <w:rPr>
          <w:b/>
          <w:bCs/>
          <w:sz w:val="18"/>
          <w:szCs w:val="18"/>
        </w:rPr>
        <w:t>С</w:t>
      </w:r>
      <w:r w:rsidRPr="006C0A6D">
        <w:rPr>
          <w:b/>
          <w:bCs/>
          <w:sz w:val="18"/>
          <w:szCs w:val="18"/>
        </w:rPr>
        <w:t>ведения о кредитном договоре</w:t>
      </w:r>
    </w:p>
    <w:p w:rsidR="00304C7D" w:rsidRPr="003E73E3" w:rsidRDefault="00304C7D" w:rsidP="00304C7D">
      <w:pPr>
        <w:spacing w:after="40"/>
        <w:outlineLvl w:val="0"/>
        <w:rPr>
          <w:b/>
          <w:bCs/>
          <w:sz w:val="18"/>
          <w:szCs w:val="18"/>
        </w:rPr>
      </w:pPr>
      <w:r w:rsidRPr="00852170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.1. Общие сведения о кредитном договоре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830"/>
        <w:gridCol w:w="1178"/>
        <w:gridCol w:w="456"/>
        <w:gridCol w:w="1044"/>
        <w:gridCol w:w="1096"/>
        <w:gridCol w:w="1088"/>
        <w:gridCol w:w="1264"/>
        <w:gridCol w:w="1250"/>
        <w:gridCol w:w="899"/>
      </w:tblGrid>
      <w:tr w:rsidR="00304C7D" w:rsidRPr="00C24D22" w:rsidTr="00D039A1">
        <w:tc>
          <w:tcPr>
            <w:tcW w:w="265" w:type="pct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№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Дата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</w:rPr>
              <w:t>Валюта кредитного договора</w:t>
            </w:r>
          </w:p>
        </w:tc>
        <w:tc>
          <w:tcPr>
            <w:tcW w:w="567" w:type="pct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Сумма кредитного договора</w:t>
            </w:r>
          </w:p>
        </w:tc>
        <w:tc>
          <w:tcPr>
            <w:tcW w:w="533" w:type="pct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Дата завершения исполнения</w:t>
            </w:r>
          </w:p>
        </w:tc>
        <w:tc>
          <w:tcPr>
            <w:tcW w:w="529" w:type="pct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Ожидаемый срок репатриации</w:t>
            </w:r>
          </w:p>
        </w:tc>
        <w:tc>
          <w:tcPr>
            <w:tcW w:w="1355" w:type="pct"/>
            <w:gridSpan w:val="2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437" w:type="pct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Код срока</w:t>
            </w:r>
          </w:p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proofErr w:type="spellStart"/>
            <w:r w:rsidRPr="00C24D22">
              <w:rPr>
                <w:sz w:val="16"/>
                <w:szCs w:val="16"/>
              </w:rPr>
              <w:t>привлече</w:t>
            </w:r>
            <w:proofErr w:type="spellEnd"/>
            <w:r w:rsidRPr="00C24D22">
              <w:rPr>
                <w:sz w:val="16"/>
                <w:szCs w:val="16"/>
              </w:rPr>
              <w:t>-</w:t>
            </w:r>
          </w:p>
        </w:tc>
      </w:tr>
      <w:tr w:rsidR="00304C7D" w:rsidRPr="00C24D22" w:rsidTr="00D039A1">
        <w:tc>
          <w:tcPr>
            <w:tcW w:w="265" w:type="pct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rPr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rPr>
                <w:sz w:val="16"/>
                <w:szCs w:val="16"/>
              </w:rPr>
            </w:pPr>
          </w:p>
        </w:tc>
        <w:tc>
          <w:tcPr>
            <w:tcW w:w="637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24D22">
              <w:rPr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222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код</w:t>
            </w:r>
          </w:p>
        </w:tc>
        <w:tc>
          <w:tcPr>
            <w:tcW w:w="567" w:type="pct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33" w:type="pct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</w:rPr>
              <w:t>обязательств по кредитному договору</w:t>
            </w:r>
          </w:p>
        </w:tc>
        <w:tc>
          <w:tcPr>
            <w:tcW w:w="529" w:type="pct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зачисление на счета за рубежом</w:t>
            </w:r>
          </w:p>
        </w:tc>
        <w:tc>
          <w:tcPr>
            <w:tcW w:w="673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погашение за счет валютной выручки</w:t>
            </w:r>
          </w:p>
        </w:tc>
        <w:tc>
          <w:tcPr>
            <w:tcW w:w="437" w:type="pct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proofErr w:type="spellStart"/>
            <w:r w:rsidRPr="00C24D22">
              <w:rPr>
                <w:sz w:val="16"/>
                <w:szCs w:val="16"/>
              </w:rPr>
              <w:t>ния</w:t>
            </w:r>
            <w:proofErr w:type="spellEnd"/>
            <w:r w:rsidRPr="00C24D22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C24D22">
              <w:rPr>
                <w:sz w:val="16"/>
                <w:szCs w:val="16"/>
              </w:rPr>
              <w:t>предос-тавления</w:t>
            </w:r>
            <w:proofErr w:type="spellEnd"/>
            <w:proofErr w:type="gramEnd"/>
            <w:r w:rsidRPr="00C24D22">
              <w:rPr>
                <w:sz w:val="16"/>
                <w:szCs w:val="16"/>
              </w:rPr>
              <w:t>)</w:t>
            </w:r>
          </w:p>
        </w:tc>
      </w:tr>
      <w:tr w:rsidR="00304C7D" w:rsidRPr="00C24D22" w:rsidTr="00D039A1">
        <w:tc>
          <w:tcPr>
            <w:tcW w:w="265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3</w:t>
            </w:r>
          </w:p>
        </w:tc>
        <w:tc>
          <w:tcPr>
            <w:tcW w:w="222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4</w:t>
            </w:r>
          </w:p>
        </w:tc>
        <w:tc>
          <w:tcPr>
            <w:tcW w:w="567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5</w:t>
            </w:r>
          </w:p>
        </w:tc>
        <w:tc>
          <w:tcPr>
            <w:tcW w:w="533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6</w:t>
            </w:r>
          </w:p>
        </w:tc>
        <w:tc>
          <w:tcPr>
            <w:tcW w:w="529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681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673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37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  <w:lang w:val="en-US"/>
              </w:rPr>
              <w:t>10</w:t>
            </w:r>
          </w:p>
        </w:tc>
      </w:tr>
      <w:tr w:rsidR="00304C7D" w:rsidRPr="00C24D22" w:rsidTr="00D039A1">
        <w:trPr>
          <w:trHeight w:val="128"/>
          <w:hidden/>
        </w:trPr>
        <w:tc>
          <w:tcPr>
            <w:tcW w:w="265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455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637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</w:rPr>
            </w:pPr>
            <w:r w:rsidRPr="00C24D2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2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  <w:r w:rsidRPr="00C24D2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textAlignment w:val="baseline"/>
              <w:rPr>
                <w:vanish/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529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textAlignment w:val="baseline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681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textAlignment w:val="baseline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673" w:type="pct"/>
            <w:shd w:val="clear" w:color="auto" w:fill="auto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textAlignment w:val="baseline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437" w:type="pct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vanish/>
                <w:sz w:val="16"/>
                <w:szCs w:val="16"/>
              </w:rPr>
            </w:pPr>
          </w:p>
        </w:tc>
      </w:tr>
    </w:tbl>
    <w:p w:rsidR="00304C7D" w:rsidRPr="00430A19" w:rsidRDefault="00304C7D" w:rsidP="00304C7D">
      <w:pPr>
        <w:spacing w:after="40"/>
        <w:outlineLvl w:val="0"/>
        <w:rPr>
          <w:b/>
          <w:bCs/>
          <w:sz w:val="16"/>
          <w:szCs w:val="16"/>
        </w:rPr>
      </w:pPr>
    </w:p>
    <w:p w:rsidR="00304C7D" w:rsidRPr="00994001" w:rsidRDefault="00304C7D" w:rsidP="00304C7D">
      <w:pPr>
        <w:spacing w:after="40"/>
        <w:outlineLvl w:val="0"/>
        <w:rPr>
          <w:b/>
          <w:bCs/>
          <w:sz w:val="18"/>
          <w:szCs w:val="18"/>
        </w:rPr>
      </w:pPr>
      <w:r w:rsidRPr="00994001">
        <w:rPr>
          <w:b/>
          <w:bCs/>
          <w:sz w:val="18"/>
          <w:szCs w:val="18"/>
        </w:rPr>
        <w:t xml:space="preserve">3.2. </w:t>
      </w:r>
      <w:r>
        <w:rPr>
          <w:b/>
          <w:bCs/>
          <w:sz w:val="18"/>
          <w:szCs w:val="18"/>
        </w:rPr>
        <w:t>Сведения</w:t>
      </w:r>
      <w:r w:rsidRPr="0099400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о</w:t>
      </w:r>
      <w:r w:rsidRPr="0099400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сумме и сроках привлечения (предоставления) траншей по кредитному</w:t>
      </w:r>
      <w:r w:rsidRPr="00994001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договору</w:t>
      </w:r>
    </w:p>
    <w:tbl>
      <w:tblPr>
        <w:tblW w:w="1003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952"/>
        <w:gridCol w:w="2782"/>
        <w:gridCol w:w="2340"/>
        <w:gridCol w:w="2325"/>
      </w:tblGrid>
      <w:tr w:rsidR="00304C7D" w:rsidRPr="00C24D22" w:rsidTr="00D039A1">
        <w:tc>
          <w:tcPr>
            <w:tcW w:w="2590" w:type="dxa"/>
            <w:gridSpan w:val="2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</w:rPr>
              <w:t>Валюта кредитного договора</w:t>
            </w:r>
          </w:p>
        </w:tc>
        <w:tc>
          <w:tcPr>
            <w:tcW w:w="2782" w:type="dxa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Сумма транша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 xml:space="preserve">Код срока привлечения </w:t>
            </w:r>
          </w:p>
        </w:tc>
        <w:tc>
          <w:tcPr>
            <w:tcW w:w="2325" w:type="dxa"/>
            <w:tcBorders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Ожидаемая дата</w:t>
            </w:r>
          </w:p>
        </w:tc>
      </w:tr>
      <w:tr w:rsidR="00304C7D" w:rsidRPr="00C24D22" w:rsidTr="00D039A1">
        <w:tc>
          <w:tcPr>
            <w:tcW w:w="1638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52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код</w:t>
            </w:r>
          </w:p>
        </w:tc>
        <w:tc>
          <w:tcPr>
            <w:tcW w:w="2782" w:type="dxa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(предоставления) транша</w:t>
            </w:r>
          </w:p>
        </w:tc>
        <w:tc>
          <w:tcPr>
            <w:tcW w:w="2325" w:type="dxa"/>
            <w:tcBorders>
              <w:top w:val="nil"/>
            </w:tcBorders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поступления транша</w:t>
            </w:r>
          </w:p>
        </w:tc>
      </w:tr>
      <w:tr w:rsidR="00304C7D" w:rsidRPr="00C24D22" w:rsidTr="00D039A1">
        <w:tc>
          <w:tcPr>
            <w:tcW w:w="1638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2</w:t>
            </w:r>
          </w:p>
        </w:tc>
        <w:tc>
          <w:tcPr>
            <w:tcW w:w="2782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4</w:t>
            </w:r>
          </w:p>
        </w:tc>
        <w:tc>
          <w:tcPr>
            <w:tcW w:w="2325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vanish/>
                <w:sz w:val="16"/>
                <w:szCs w:val="16"/>
                <w:lang w:val="en-US"/>
              </w:rPr>
            </w:pPr>
            <w:r w:rsidRPr="00C24D22">
              <w:rPr>
                <w:sz w:val="16"/>
                <w:szCs w:val="16"/>
              </w:rPr>
              <w:t>5</w:t>
            </w:r>
          </w:p>
        </w:tc>
      </w:tr>
      <w:tr w:rsidR="00304C7D" w:rsidRPr="00C24D22" w:rsidTr="00D039A1">
        <w:tc>
          <w:tcPr>
            <w:tcW w:w="1638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auto"/>
          </w:tcPr>
          <w:p w:rsidR="00304C7D" w:rsidRPr="00C24D22" w:rsidRDefault="00304C7D" w:rsidP="00D039A1">
            <w:pPr>
              <w:jc w:val="right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</w:tr>
      <w:tr w:rsidR="00304C7D" w:rsidRPr="00C24D22" w:rsidTr="00D039A1">
        <w:tc>
          <w:tcPr>
            <w:tcW w:w="1638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52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2" w:type="dxa"/>
            <w:shd w:val="clear" w:color="auto" w:fill="auto"/>
          </w:tcPr>
          <w:p w:rsidR="00304C7D" w:rsidRPr="00C24D22" w:rsidRDefault="00304C7D" w:rsidP="00D039A1">
            <w:pPr>
              <w:jc w:val="right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shd w:val="clear" w:color="auto" w:fill="auto"/>
          </w:tcPr>
          <w:p w:rsidR="00304C7D" w:rsidRPr="00C24D22" w:rsidRDefault="00304C7D" w:rsidP="00D039A1">
            <w:pPr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</w:tr>
    </w:tbl>
    <w:p w:rsidR="00304C7D" w:rsidRPr="00C24D22" w:rsidRDefault="00304C7D" w:rsidP="00304C7D">
      <w:pPr>
        <w:rPr>
          <w:vanish/>
        </w:rPr>
      </w:pPr>
    </w:p>
    <w:tbl>
      <w:tblPr>
        <w:tblW w:w="1004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04C7D" w:rsidRPr="000E69B5" w:rsidTr="00D039A1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7D" w:rsidRPr="00D4441D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215473">
              <w:rPr>
                <w:b/>
                <w:bCs/>
                <w:sz w:val="18"/>
                <w:szCs w:val="18"/>
              </w:rPr>
              <w:t xml:space="preserve">. </w:t>
            </w:r>
            <w:r w:rsidRPr="00BD63D3">
              <w:rPr>
                <w:b/>
                <w:bCs/>
                <w:sz w:val="18"/>
                <w:szCs w:val="18"/>
              </w:rPr>
              <w:t xml:space="preserve">Сведения о ранее </w:t>
            </w:r>
            <w:proofErr w:type="gramStart"/>
            <w:r w:rsidRPr="00BD63D3">
              <w:rPr>
                <w:b/>
                <w:bCs/>
                <w:sz w:val="18"/>
                <w:szCs w:val="18"/>
              </w:rPr>
              <w:t>присвоенном</w:t>
            </w:r>
            <w:proofErr w:type="gramEnd"/>
          </w:p>
        </w:tc>
        <w:tc>
          <w:tcPr>
            <w:tcW w:w="6237" w:type="dxa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304C7D" w:rsidRPr="000E69B5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8"/>
                <w:szCs w:val="18"/>
              </w:rPr>
            </w:pPr>
          </w:p>
        </w:tc>
      </w:tr>
      <w:tr w:rsidR="00304C7D" w:rsidRPr="00D4441D" w:rsidTr="00D039A1">
        <w:tc>
          <w:tcPr>
            <w:tcW w:w="3809" w:type="dxa"/>
            <w:tcBorders>
              <w:top w:val="nil"/>
              <w:left w:val="nil"/>
              <w:bottom w:val="nil"/>
            </w:tcBorders>
          </w:tcPr>
          <w:p w:rsidR="00304C7D" w:rsidRPr="0099021E" w:rsidRDefault="00304C7D" w:rsidP="00D039A1">
            <w:pPr>
              <w:rPr>
                <w:b/>
                <w:sz w:val="18"/>
                <w:szCs w:val="18"/>
              </w:rPr>
            </w:pPr>
            <w:r w:rsidRPr="00BD63D3">
              <w:rPr>
                <w:b/>
                <w:bCs/>
                <w:sz w:val="18"/>
                <w:szCs w:val="18"/>
              </w:rPr>
              <w:t xml:space="preserve">кредитному договору уникальном </w:t>
            </w:r>
            <w:proofErr w:type="gramStart"/>
            <w:r w:rsidRPr="00BD63D3">
              <w:rPr>
                <w:b/>
                <w:bCs/>
                <w:sz w:val="18"/>
                <w:szCs w:val="18"/>
              </w:rPr>
              <w:t>номере</w:t>
            </w:r>
            <w:proofErr w:type="gramEnd"/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62585">
              <w:rPr>
                <w:sz w:val="16"/>
                <w:szCs w:val="16"/>
              </w:rPr>
              <w:t>/</w:t>
            </w: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62585">
              <w:rPr>
                <w:sz w:val="16"/>
                <w:szCs w:val="16"/>
              </w:rPr>
              <w:t>/</w:t>
            </w: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62585">
              <w:rPr>
                <w:sz w:val="16"/>
                <w:szCs w:val="16"/>
              </w:rPr>
              <w:t>/</w:t>
            </w: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62585">
              <w:rPr>
                <w:sz w:val="16"/>
                <w:szCs w:val="16"/>
              </w:rPr>
              <w:t>/</w:t>
            </w:r>
          </w:p>
        </w:tc>
        <w:tc>
          <w:tcPr>
            <w:tcW w:w="284" w:type="dxa"/>
            <w:vAlign w:val="center"/>
          </w:tcPr>
          <w:p w:rsidR="00304C7D" w:rsidRPr="00A62585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:rsidR="00304C7D" w:rsidRPr="00432C25" w:rsidRDefault="00304C7D" w:rsidP="00304C7D">
      <w:pPr>
        <w:ind w:right="110"/>
        <w:rPr>
          <w:sz w:val="16"/>
          <w:szCs w:val="16"/>
        </w:rPr>
      </w:pPr>
    </w:p>
    <w:p w:rsidR="00304C7D" w:rsidRPr="00DB4475" w:rsidRDefault="00304C7D" w:rsidP="00304C7D">
      <w:pPr>
        <w:keepNext/>
        <w:widowControl w:val="0"/>
        <w:ind w:left="-142"/>
        <w:rPr>
          <w:vanish/>
          <w:sz w:val="18"/>
          <w:szCs w:val="18"/>
        </w:rPr>
      </w:pPr>
      <w:r w:rsidRPr="00DB4475">
        <w:rPr>
          <w:vanish/>
          <w:sz w:val="18"/>
          <w:szCs w:val="18"/>
        </w:rPr>
        <w:t xml:space="preserve"> </w:t>
      </w:r>
    </w:p>
    <w:p w:rsidR="00304C7D" w:rsidRPr="00DB4475" w:rsidRDefault="00304C7D" w:rsidP="00304C7D">
      <w:pPr>
        <w:keepNext/>
        <w:widowControl w:val="0"/>
        <w:ind w:left="-142"/>
        <w:rPr>
          <w:vanish/>
        </w:rPr>
      </w:pPr>
      <w:r w:rsidRPr="00DB4475">
        <w:t xml:space="preserve">   </w:t>
      </w:r>
    </w:p>
    <w:p w:rsidR="00304C7D" w:rsidRPr="00DB4475" w:rsidRDefault="00304C7D" w:rsidP="00304C7D">
      <w:pPr>
        <w:keepNext/>
        <w:rPr>
          <w:sz w:val="18"/>
          <w:szCs w:val="18"/>
        </w:rPr>
      </w:pPr>
    </w:p>
    <w:p w:rsidR="00304C7D" w:rsidRPr="00DB4475" w:rsidRDefault="00304C7D" w:rsidP="00304C7D">
      <w:pPr>
        <w:keepNext/>
        <w:rPr>
          <w:sz w:val="18"/>
          <w:szCs w:val="18"/>
        </w:rPr>
      </w:pPr>
      <w:r w:rsidRPr="00DB4475">
        <w:rPr>
          <w:sz w:val="18"/>
          <w:szCs w:val="18"/>
        </w:rPr>
        <w:t xml:space="preserve">   </w:t>
      </w:r>
      <w:r w:rsidRPr="00D4441D">
        <w:rPr>
          <w:sz w:val="18"/>
          <w:szCs w:val="18"/>
        </w:rPr>
        <w:t>М</w:t>
      </w:r>
      <w:r w:rsidRPr="00DB4475">
        <w:rPr>
          <w:sz w:val="18"/>
          <w:szCs w:val="18"/>
        </w:rPr>
        <w:t>.</w:t>
      </w:r>
      <w:r w:rsidRPr="00D4441D">
        <w:rPr>
          <w:sz w:val="18"/>
          <w:szCs w:val="18"/>
        </w:rPr>
        <w:t>П</w:t>
      </w:r>
      <w:r w:rsidRPr="00DB4475">
        <w:rPr>
          <w:sz w:val="18"/>
          <w:szCs w:val="18"/>
        </w:rPr>
        <w:t>.</w:t>
      </w:r>
    </w:p>
    <w:p w:rsidR="00304C7D" w:rsidRPr="00DB4475" w:rsidRDefault="00304C7D" w:rsidP="00304C7D">
      <w:pPr>
        <w:keepNext/>
        <w:rPr>
          <w:sz w:val="18"/>
          <w:szCs w:val="18"/>
        </w:rPr>
      </w:pPr>
    </w:p>
    <w:p w:rsidR="00304C7D" w:rsidRPr="00086639" w:rsidRDefault="00304C7D" w:rsidP="00304C7D">
      <w:pPr>
        <w:keepNext/>
        <w:rPr>
          <w:sz w:val="18"/>
          <w:szCs w:val="18"/>
          <w:lang w:val="en-US"/>
        </w:rPr>
      </w:pPr>
      <w:r w:rsidRPr="00086639">
        <w:rPr>
          <w:sz w:val="18"/>
          <w:szCs w:val="18"/>
          <w:lang w:val="en-US"/>
        </w:rPr>
        <w:t xml:space="preserve">   </w:t>
      </w:r>
      <w:r w:rsidRPr="00D4441D">
        <w:rPr>
          <w:sz w:val="18"/>
          <w:szCs w:val="18"/>
        </w:rPr>
        <w:t>Руководитель</w:t>
      </w:r>
      <w:r w:rsidRPr="00086639">
        <w:rPr>
          <w:sz w:val="18"/>
          <w:szCs w:val="18"/>
          <w:lang w:val="en-US"/>
        </w:rPr>
        <w:t xml:space="preserve">: </w:t>
      </w:r>
    </w:p>
    <w:p w:rsidR="00304C7D" w:rsidRPr="00086639" w:rsidRDefault="00304C7D" w:rsidP="00304C7D">
      <w:pPr>
        <w:keepNext/>
        <w:rPr>
          <w:sz w:val="18"/>
          <w:szCs w:val="18"/>
          <w:lang w:val="en-US"/>
        </w:rPr>
      </w:pPr>
    </w:p>
    <w:p w:rsidR="00304C7D" w:rsidRPr="00304C7D" w:rsidRDefault="00304C7D" w:rsidP="00304C7D">
      <w:pPr>
        <w:keepNext/>
        <w:rPr>
          <w:sz w:val="18"/>
          <w:szCs w:val="18"/>
        </w:rPr>
      </w:pPr>
      <w:r w:rsidRPr="00304C7D">
        <w:rPr>
          <w:sz w:val="18"/>
          <w:szCs w:val="18"/>
        </w:rPr>
        <w:t xml:space="preserve">   </w:t>
      </w:r>
      <w:r w:rsidRPr="00D4441D">
        <w:rPr>
          <w:sz w:val="18"/>
          <w:szCs w:val="18"/>
        </w:rPr>
        <w:t>Главный</w:t>
      </w:r>
      <w:r w:rsidRPr="00304C7D">
        <w:rPr>
          <w:sz w:val="18"/>
          <w:szCs w:val="18"/>
        </w:rPr>
        <w:t xml:space="preserve"> </w:t>
      </w:r>
      <w:r w:rsidRPr="00D4441D">
        <w:rPr>
          <w:sz w:val="18"/>
          <w:szCs w:val="18"/>
        </w:rPr>
        <w:t>бухгалтер</w:t>
      </w:r>
      <w:r w:rsidRPr="00304C7D">
        <w:rPr>
          <w:sz w:val="18"/>
          <w:szCs w:val="18"/>
        </w:rPr>
        <w:t xml:space="preserve">: </w:t>
      </w:r>
    </w:p>
    <w:p w:rsidR="00304C7D" w:rsidRPr="00304C7D" w:rsidRDefault="00304C7D" w:rsidP="00304C7D">
      <w:pPr>
        <w:pStyle w:val="a3"/>
        <w:keepNext/>
        <w:rPr>
          <w:rFonts w:ascii="Times New Roman" w:hAnsi="Times New Roman" w:cs="Times New Roman"/>
          <w:sz w:val="18"/>
          <w:szCs w:val="18"/>
        </w:rPr>
      </w:pPr>
    </w:p>
    <w:p w:rsidR="00304C7D" w:rsidRPr="00304C7D" w:rsidRDefault="00304C7D" w:rsidP="00304C7D">
      <w:pPr>
        <w:pStyle w:val="a3"/>
        <w:rPr>
          <w:vanish/>
        </w:rPr>
      </w:pPr>
      <w:r w:rsidRPr="00A359C2">
        <w:br w:type="page"/>
      </w:r>
    </w:p>
    <w:p w:rsidR="00304C7D" w:rsidRPr="00465898" w:rsidRDefault="00304C7D" w:rsidP="00304C7D">
      <w:pPr>
        <w:pStyle w:val="a3"/>
        <w:rPr>
          <w:sz w:val="12"/>
          <w:szCs w:val="12"/>
        </w:rPr>
      </w:pPr>
    </w:p>
    <w:p w:rsidR="00304C7D" w:rsidRPr="006C0A6D" w:rsidRDefault="00304C7D" w:rsidP="00304C7D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Pr="006C0A6D">
        <w:rPr>
          <w:b/>
          <w:bCs/>
          <w:sz w:val="18"/>
          <w:szCs w:val="18"/>
        </w:rPr>
        <w:t>. Специальные сведения о кредитном договоре</w:t>
      </w:r>
    </w:p>
    <w:p w:rsidR="00304C7D" w:rsidRPr="002056D9" w:rsidRDefault="00304C7D" w:rsidP="00304C7D">
      <w:pPr>
        <w:spacing w:after="40"/>
        <w:ind w:left="363" w:hanging="363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Pr="002056D9">
        <w:rPr>
          <w:b/>
          <w:sz w:val="18"/>
          <w:szCs w:val="18"/>
        </w:rPr>
        <w:t xml:space="preserve">.1. Процентные платежи, предусмотренные кредитным договором </w:t>
      </w:r>
    </w:p>
    <w:p w:rsidR="00304C7D" w:rsidRPr="002056D9" w:rsidRDefault="00304C7D" w:rsidP="00304C7D">
      <w:pPr>
        <w:spacing w:after="40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2056D9">
        <w:rPr>
          <w:b/>
          <w:sz w:val="18"/>
          <w:szCs w:val="18"/>
        </w:rPr>
        <w:t>(за исключением платежей по возврату основного долга)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1701"/>
        <w:gridCol w:w="3119"/>
        <w:gridCol w:w="3402"/>
      </w:tblGrid>
      <w:tr w:rsidR="00304C7D" w:rsidRPr="006C0A6D" w:rsidTr="00D039A1">
        <w:tc>
          <w:tcPr>
            <w:tcW w:w="1848" w:type="dxa"/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 xml:space="preserve">Фиксированный размер процентной ставки, </w:t>
            </w:r>
          </w:p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>% годовых</w:t>
            </w:r>
          </w:p>
        </w:tc>
        <w:tc>
          <w:tcPr>
            <w:tcW w:w="1701" w:type="dxa"/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>Код ставки «ЛИБОР»</w:t>
            </w:r>
          </w:p>
        </w:tc>
        <w:tc>
          <w:tcPr>
            <w:tcW w:w="3119" w:type="dxa"/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>Другие методы определения процентной ставки</w:t>
            </w:r>
          </w:p>
        </w:tc>
        <w:tc>
          <w:tcPr>
            <w:tcW w:w="3402" w:type="dxa"/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 xml:space="preserve">Размер процентной надбавки (дополнительных платежей) к базовой процентной ставке, </w:t>
            </w:r>
          </w:p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>% годовых</w:t>
            </w:r>
          </w:p>
        </w:tc>
      </w:tr>
      <w:tr w:rsidR="00304C7D" w:rsidRPr="006C0A6D" w:rsidTr="00D039A1">
        <w:tc>
          <w:tcPr>
            <w:tcW w:w="1848" w:type="dxa"/>
            <w:vAlign w:val="center"/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C0A6D">
              <w:rPr>
                <w:sz w:val="16"/>
                <w:szCs w:val="16"/>
              </w:rPr>
              <w:t>4</w:t>
            </w:r>
          </w:p>
        </w:tc>
      </w:tr>
      <w:tr w:rsidR="00304C7D" w:rsidRPr="00A07DEF" w:rsidTr="00D039A1">
        <w:trPr>
          <w:hidden/>
        </w:trPr>
        <w:tc>
          <w:tcPr>
            <w:tcW w:w="1848" w:type="dxa"/>
          </w:tcPr>
          <w:p w:rsidR="00304C7D" w:rsidRPr="00A359C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</w:rPr>
            </w:pPr>
          </w:p>
        </w:tc>
        <w:tc>
          <w:tcPr>
            <w:tcW w:w="1701" w:type="dxa"/>
          </w:tcPr>
          <w:p w:rsidR="00304C7D" w:rsidRPr="00A33641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lang w:val="en-US"/>
              </w:rPr>
            </w:pPr>
            <w:r w:rsidRPr="00893B8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304C7D" w:rsidRPr="00A07DEF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vanish/>
                <w:sz w:val="16"/>
                <w:szCs w:val="16"/>
                <w:lang w:val="en-US"/>
              </w:rPr>
            </w:pPr>
            <w:r w:rsidRPr="00D25901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304C7D" w:rsidRPr="00A07DEF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lang w:val="en-US"/>
              </w:rPr>
            </w:pPr>
          </w:p>
        </w:tc>
      </w:tr>
    </w:tbl>
    <w:p w:rsidR="00304C7D" w:rsidRPr="00432C25" w:rsidRDefault="00304C7D" w:rsidP="00304C7D">
      <w:pPr>
        <w:jc w:val="center"/>
        <w:rPr>
          <w:sz w:val="16"/>
          <w:szCs w:val="16"/>
        </w:rPr>
      </w:pPr>
    </w:p>
    <w:p w:rsidR="00304C7D" w:rsidRDefault="00304C7D" w:rsidP="00304C7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5.2. </w:t>
      </w:r>
      <w:proofErr w:type="gramStart"/>
      <w:r>
        <w:rPr>
          <w:b/>
          <w:sz w:val="18"/>
          <w:szCs w:val="18"/>
        </w:rPr>
        <w:t xml:space="preserve">Иные платежи, предусмотренные кредитным договором (за исключением платежей по возврату основного долга и </w:t>
      </w:r>
      <w:proofErr w:type="gramEnd"/>
    </w:p>
    <w:p w:rsidR="00304C7D" w:rsidRDefault="00304C7D" w:rsidP="00304C7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процентных платежей, указанных в пункте 5.1)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304C7D" w:rsidRPr="00C24D22" w:rsidTr="00D039A1">
        <w:trPr>
          <w:trHeight w:val="635"/>
          <w:hidden/>
        </w:trPr>
        <w:tc>
          <w:tcPr>
            <w:tcW w:w="10065" w:type="dxa"/>
            <w:shd w:val="clear" w:color="auto" w:fill="auto"/>
          </w:tcPr>
          <w:p w:rsidR="00304C7D" w:rsidRPr="00C24D22" w:rsidRDefault="00304C7D" w:rsidP="00D039A1">
            <w:pPr>
              <w:rPr>
                <w:vanish/>
                <w:sz w:val="18"/>
                <w:szCs w:val="18"/>
              </w:rPr>
            </w:pPr>
          </w:p>
        </w:tc>
      </w:tr>
    </w:tbl>
    <w:p w:rsidR="00304C7D" w:rsidRPr="00432C25" w:rsidRDefault="00304C7D" w:rsidP="00304C7D">
      <w:pPr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1843"/>
        <w:gridCol w:w="1985"/>
      </w:tblGrid>
      <w:tr w:rsidR="00304C7D" w:rsidRPr="006C0A6D" w:rsidTr="00D039A1">
        <w:trPr>
          <w:trHeight w:val="181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304C7D" w:rsidRPr="00BA141B" w:rsidRDefault="00304C7D" w:rsidP="00D039A1">
            <w:pPr>
              <w:overflowPunct w:val="0"/>
              <w:autoSpaceDE w:val="0"/>
              <w:autoSpaceDN w:val="0"/>
              <w:adjustRightInd w:val="0"/>
              <w:spacing w:after="40"/>
              <w:ind w:left="176" w:hanging="284"/>
              <w:jc w:val="both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BA141B">
              <w:rPr>
                <w:b/>
                <w:sz w:val="18"/>
                <w:szCs w:val="18"/>
              </w:rPr>
              <w:t xml:space="preserve">.3. </w:t>
            </w:r>
            <w:r w:rsidRPr="00886A61">
              <w:rPr>
                <w:b/>
                <w:sz w:val="18"/>
                <w:szCs w:val="18"/>
              </w:rPr>
              <w:t>Сумма задолженности по основному долгу на дату, предшествующую дате постановки на учет кредитного договора (присвоения уникального номера)</w:t>
            </w:r>
          </w:p>
        </w:tc>
        <w:tc>
          <w:tcPr>
            <w:tcW w:w="1843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Код валюты кредитного договора</w:t>
            </w:r>
          </w:p>
        </w:tc>
        <w:tc>
          <w:tcPr>
            <w:tcW w:w="1985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Сумма</w:t>
            </w:r>
          </w:p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04C7D" w:rsidRPr="006C0A6D" w:rsidTr="00D039A1">
        <w:trPr>
          <w:trHeight w:val="70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304C7D" w:rsidRPr="00BA141B" w:rsidRDefault="00304C7D" w:rsidP="00D039A1">
            <w:pPr>
              <w:overflowPunct w:val="0"/>
              <w:autoSpaceDE w:val="0"/>
              <w:autoSpaceDN w:val="0"/>
              <w:adjustRightInd w:val="0"/>
              <w:spacing w:after="40"/>
              <w:ind w:left="363" w:hanging="363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2</w:t>
            </w:r>
          </w:p>
        </w:tc>
      </w:tr>
      <w:tr w:rsidR="00304C7D" w:rsidRPr="006C0A6D" w:rsidTr="00D039A1">
        <w:trPr>
          <w:trHeight w:val="195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304C7D" w:rsidRPr="006C0A6D" w:rsidRDefault="00304C7D" w:rsidP="00D039A1">
            <w:pPr>
              <w:overflowPunct w:val="0"/>
              <w:autoSpaceDE w:val="0"/>
              <w:autoSpaceDN w:val="0"/>
              <w:adjustRightInd w:val="0"/>
              <w:spacing w:after="40"/>
              <w:ind w:left="363" w:hanging="363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vanish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:rsidR="00304C7D" w:rsidRPr="00432C25" w:rsidRDefault="00304C7D" w:rsidP="00304C7D">
      <w:pPr>
        <w:spacing w:after="40"/>
        <w:ind w:left="363" w:hanging="363"/>
        <w:rPr>
          <w:sz w:val="16"/>
          <w:szCs w:val="16"/>
          <w:lang w:val="en-US"/>
        </w:rPr>
      </w:pPr>
    </w:p>
    <w:p w:rsidR="00304C7D" w:rsidRDefault="00304C7D" w:rsidP="00304C7D">
      <w:pPr>
        <w:spacing w:after="40"/>
        <w:ind w:left="363" w:hanging="363"/>
        <w:rPr>
          <w:b/>
          <w:sz w:val="18"/>
          <w:szCs w:val="18"/>
        </w:rPr>
      </w:pPr>
      <w:r>
        <w:rPr>
          <w:b/>
          <w:sz w:val="18"/>
          <w:szCs w:val="18"/>
        </w:rPr>
        <w:t>6. Справочная информация о кредитном договоре</w:t>
      </w:r>
    </w:p>
    <w:p w:rsidR="00304C7D" w:rsidRDefault="00304C7D" w:rsidP="00304C7D">
      <w:pPr>
        <w:spacing w:after="40"/>
        <w:ind w:left="363" w:hanging="363"/>
        <w:rPr>
          <w:b/>
          <w:sz w:val="18"/>
          <w:szCs w:val="18"/>
        </w:rPr>
      </w:pPr>
      <w:r>
        <w:rPr>
          <w:b/>
          <w:sz w:val="18"/>
          <w:szCs w:val="18"/>
        </w:rPr>
        <w:t>6.1. Основания заполнения пункта 6.2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3"/>
        <w:gridCol w:w="1848"/>
      </w:tblGrid>
      <w:tr w:rsidR="00304C7D" w:rsidRPr="00C24D22" w:rsidTr="00D039A1">
        <w:tc>
          <w:tcPr>
            <w:tcW w:w="62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spacing w:after="40"/>
              <w:rPr>
                <w:b/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6.1.1. Сведения из кредитного договора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rPr>
                <w:vanish/>
                <w:sz w:val="16"/>
                <w:szCs w:val="16"/>
              </w:rPr>
            </w:pPr>
          </w:p>
        </w:tc>
      </w:tr>
      <w:tr w:rsidR="00304C7D" w:rsidRPr="00C24D22" w:rsidTr="00D039A1">
        <w:tc>
          <w:tcPr>
            <w:tcW w:w="62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4C7D" w:rsidRPr="00C24D22" w:rsidRDefault="00304C7D" w:rsidP="00D039A1">
            <w:pPr>
              <w:spacing w:after="40"/>
              <w:rPr>
                <w:b/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6.1.2. Оценочные данные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rPr>
                <w:vanish/>
                <w:sz w:val="16"/>
                <w:szCs w:val="16"/>
                <w:lang w:val="en-US"/>
              </w:rPr>
            </w:pPr>
          </w:p>
        </w:tc>
      </w:tr>
    </w:tbl>
    <w:p w:rsidR="00304C7D" w:rsidRPr="00432C25" w:rsidRDefault="00304C7D" w:rsidP="00304C7D">
      <w:pPr>
        <w:spacing w:after="40"/>
        <w:ind w:left="363" w:hanging="363"/>
        <w:rPr>
          <w:sz w:val="16"/>
          <w:szCs w:val="16"/>
        </w:rPr>
      </w:pPr>
    </w:p>
    <w:p w:rsidR="00304C7D" w:rsidRDefault="00304C7D" w:rsidP="00304C7D">
      <w:pPr>
        <w:spacing w:after="40"/>
        <w:ind w:left="284" w:hanging="284"/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B041AD">
        <w:rPr>
          <w:b/>
          <w:sz w:val="18"/>
          <w:szCs w:val="18"/>
        </w:rPr>
        <w:t>.2. Описание графика платежей по возврату основного долга и процентных платежей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270"/>
        <w:gridCol w:w="1048"/>
        <w:gridCol w:w="1455"/>
        <w:gridCol w:w="1071"/>
        <w:gridCol w:w="1431"/>
        <w:gridCol w:w="2733"/>
      </w:tblGrid>
      <w:tr w:rsidR="00304C7D" w:rsidRPr="00C24D22" w:rsidTr="00D039A1">
        <w:tc>
          <w:tcPr>
            <w:tcW w:w="459" w:type="dxa"/>
            <w:tcBorders>
              <w:bottom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 xml:space="preserve">№ </w:t>
            </w:r>
            <w:proofErr w:type="gramStart"/>
            <w:r w:rsidRPr="00C24D22">
              <w:rPr>
                <w:sz w:val="16"/>
                <w:szCs w:val="16"/>
              </w:rPr>
              <w:t>п</w:t>
            </w:r>
            <w:proofErr w:type="gramEnd"/>
            <w:r w:rsidRPr="00C24D22">
              <w:rPr>
                <w:sz w:val="16"/>
                <w:szCs w:val="16"/>
              </w:rPr>
              <w:t>/п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 xml:space="preserve">Код валюты </w:t>
            </w:r>
            <w:proofErr w:type="gramStart"/>
            <w:r w:rsidRPr="00C24D22">
              <w:rPr>
                <w:sz w:val="16"/>
                <w:szCs w:val="16"/>
              </w:rPr>
              <w:t>кредитного</w:t>
            </w:r>
            <w:proofErr w:type="gramEnd"/>
          </w:p>
        </w:tc>
        <w:tc>
          <w:tcPr>
            <w:tcW w:w="5347" w:type="dxa"/>
            <w:gridSpan w:val="4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Суммы платежей по датам их осуществления,</w:t>
            </w:r>
            <w:r w:rsidRPr="00C24D22">
              <w:rPr>
                <w:sz w:val="16"/>
                <w:szCs w:val="16"/>
              </w:rPr>
              <w:br/>
              <w:t>в единицах валюты кредитного договора</w:t>
            </w:r>
          </w:p>
        </w:tc>
        <w:tc>
          <w:tcPr>
            <w:tcW w:w="2967" w:type="dxa"/>
            <w:tcBorders>
              <w:bottom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Описание особых условий</w:t>
            </w:r>
          </w:p>
        </w:tc>
      </w:tr>
      <w:tr w:rsidR="00304C7D" w:rsidRPr="00C24D22" w:rsidTr="00D039A1">
        <w:tc>
          <w:tcPr>
            <w:tcW w:w="4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договора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по погашению основного долга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в счет процентных платежей</w:t>
            </w:r>
          </w:p>
        </w:tc>
        <w:tc>
          <w:tcPr>
            <w:tcW w:w="29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04C7D" w:rsidRPr="00C24D22" w:rsidTr="00D039A1">
        <w:tc>
          <w:tcPr>
            <w:tcW w:w="459" w:type="dxa"/>
            <w:tcBorders>
              <w:top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дата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сумма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дата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сумма</w:t>
            </w:r>
          </w:p>
        </w:tc>
        <w:tc>
          <w:tcPr>
            <w:tcW w:w="2967" w:type="dxa"/>
            <w:tcBorders>
              <w:top w:val="nil"/>
            </w:tcBorders>
            <w:shd w:val="clear" w:color="auto" w:fill="auto"/>
            <w:vAlign w:val="center"/>
          </w:tcPr>
          <w:p w:rsidR="00304C7D" w:rsidRPr="00C24D2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304C7D" w:rsidRPr="00C24D22" w:rsidTr="00D039A1">
        <w:tc>
          <w:tcPr>
            <w:tcW w:w="459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6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  <w:r w:rsidRPr="00C24D22">
              <w:rPr>
                <w:sz w:val="16"/>
                <w:szCs w:val="16"/>
              </w:rPr>
              <w:t>7</w:t>
            </w:r>
          </w:p>
        </w:tc>
      </w:tr>
      <w:tr w:rsidR="00304C7D" w:rsidRPr="00C24D22" w:rsidTr="00D039A1">
        <w:tc>
          <w:tcPr>
            <w:tcW w:w="459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outlineLvl w:val="0"/>
              <w:rPr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304C7D" w:rsidRPr="00C24D22" w:rsidRDefault="00304C7D" w:rsidP="00D039A1">
            <w:pPr>
              <w:spacing w:after="40"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304C7D" w:rsidRPr="00432C25" w:rsidRDefault="00304C7D" w:rsidP="00304C7D">
      <w:pPr>
        <w:spacing w:after="40"/>
        <w:ind w:left="284" w:hanging="284"/>
        <w:jc w:val="both"/>
        <w:outlineLvl w:val="0"/>
        <w:rPr>
          <w:sz w:val="16"/>
          <w:szCs w:val="16"/>
        </w:rPr>
      </w:pPr>
    </w:p>
    <w:tbl>
      <w:tblPr>
        <w:tblW w:w="7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7"/>
        <w:gridCol w:w="1176"/>
      </w:tblGrid>
      <w:tr w:rsidR="00304C7D" w:rsidRPr="006C0A6D" w:rsidTr="00D039A1">
        <w:tc>
          <w:tcPr>
            <w:tcW w:w="6677" w:type="dxa"/>
            <w:tcBorders>
              <w:top w:val="nil"/>
              <w:left w:val="nil"/>
              <w:bottom w:val="nil"/>
            </w:tcBorders>
            <w:vAlign w:val="center"/>
          </w:tcPr>
          <w:p w:rsidR="00304C7D" w:rsidRPr="00F63CF9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F63CF9">
              <w:rPr>
                <w:b/>
                <w:sz w:val="18"/>
                <w:szCs w:val="18"/>
              </w:rPr>
              <w:t>.3. Отметка о наличии отношений прямого инвестирования</w:t>
            </w:r>
          </w:p>
        </w:tc>
        <w:tc>
          <w:tcPr>
            <w:tcW w:w="1176" w:type="dxa"/>
            <w:vAlign w:val="center"/>
          </w:tcPr>
          <w:p w:rsidR="00304C7D" w:rsidRPr="001071B2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304C7D" w:rsidRPr="00432C25" w:rsidRDefault="00304C7D" w:rsidP="00304C7D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4"/>
        <w:gridCol w:w="3411"/>
      </w:tblGrid>
      <w:tr w:rsidR="00304C7D" w:rsidRPr="006C0A6D" w:rsidTr="00D039A1">
        <w:tc>
          <w:tcPr>
            <w:tcW w:w="6654" w:type="dxa"/>
            <w:tcBorders>
              <w:top w:val="nil"/>
              <w:left w:val="nil"/>
              <w:bottom w:val="nil"/>
            </w:tcBorders>
            <w:vAlign w:val="center"/>
          </w:tcPr>
          <w:p w:rsidR="00304C7D" w:rsidRPr="00F63CF9" w:rsidRDefault="00304C7D" w:rsidP="00D03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F63CF9">
              <w:rPr>
                <w:b/>
                <w:sz w:val="18"/>
                <w:szCs w:val="18"/>
              </w:rPr>
              <w:t>.4. Сумма залогового или другого обеспечения</w:t>
            </w:r>
          </w:p>
        </w:tc>
        <w:tc>
          <w:tcPr>
            <w:tcW w:w="3411" w:type="dxa"/>
            <w:vAlign w:val="center"/>
          </w:tcPr>
          <w:p w:rsidR="00304C7D" w:rsidRPr="001071B2" w:rsidRDefault="00304C7D" w:rsidP="00D039A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18"/>
                <w:szCs w:val="18"/>
              </w:rPr>
            </w:pPr>
          </w:p>
        </w:tc>
      </w:tr>
    </w:tbl>
    <w:p w:rsidR="00304C7D" w:rsidRPr="00432C25" w:rsidRDefault="00304C7D" w:rsidP="00304C7D">
      <w:pPr>
        <w:rPr>
          <w:sz w:val="16"/>
          <w:szCs w:val="16"/>
        </w:rPr>
      </w:pPr>
    </w:p>
    <w:p w:rsidR="00304C7D" w:rsidRPr="00E64073" w:rsidRDefault="00304C7D" w:rsidP="00304C7D">
      <w:pPr>
        <w:spacing w:after="40"/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E64073">
        <w:rPr>
          <w:b/>
          <w:sz w:val="18"/>
          <w:szCs w:val="18"/>
        </w:rPr>
        <w:t>.5. Информация о привлечении резидентом кредита (займа), предоставленного нерезидентами на синдицированной (</w:t>
      </w:r>
      <w:proofErr w:type="spellStart"/>
      <w:r w:rsidRPr="00E64073">
        <w:rPr>
          <w:b/>
          <w:sz w:val="18"/>
          <w:szCs w:val="18"/>
        </w:rPr>
        <w:t>консорциональной</w:t>
      </w:r>
      <w:proofErr w:type="spellEnd"/>
      <w:r w:rsidRPr="00E64073">
        <w:rPr>
          <w:b/>
          <w:sz w:val="18"/>
          <w:szCs w:val="18"/>
        </w:rPr>
        <w:t>) основе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934"/>
        <w:gridCol w:w="1434"/>
        <w:gridCol w:w="2745"/>
        <w:gridCol w:w="1560"/>
      </w:tblGrid>
      <w:tr w:rsidR="00304C7D" w:rsidRPr="006C0A6D" w:rsidTr="00D039A1">
        <w:tc>
          <w:tcPr>
            <w:tcW w:w="397" w:type="dxa"/>
            <w:tcBorders>
              <w:bottom w:val="nil"/>
            </w:tcBorders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 xml:space="preserve">№ </w:t>
            </w:r>
            <w:proofErr w:type="gramStart"/>
            <w:r w:rsidRPr="00F16EA9">
              <w:rPr>
                <w:sz w:val="16"/>
                <w:szCs w:val="16"/>
              </w:rPr>
              <w:t>п</w:t>
            </w:r>
            <w:proofErr w:type="gramEnd"/>
            <w:r w:rsidRPr="00F16EA9">
              <w:rPr>
                <w:sz w:val="16"/>
                <w:szCs w:val="16"/>
              </w:rPr>
              <w:t>/п</w:t>
            </w:r>
          </w:p>
        </w:tc>
        <w:tc>
          <w:tcPr>
            <w:tcW w:w="3934" w:type="dxa"/>
            <w:tcBorders>
              <w:bottom w:val="nil"/>
            </w:tcBorders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Наименование нерезидента</w:t>
            </w:r>
          </w:p>
        </w:tc>
        <w:tc>
          <w:tcPr>
            <w:tcW w:w="1434" w:type="dxa"/>
            <w:tcBorders>
              <w:bottom w:val="nil"/>
            </w:tcBorders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Код страны места нахождения нерезидента</w:t>
            </w:r>
          </w:p>
        </w:tc>
        <w:tc>
          <w:tcPr>
            <w:tcW w:w="2745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Предоставляемая сумма денежных средств в единицах валюты кредитного договора</w:t>
            </w:r>
          </w:p>
        </w:tc>
        <w:tc>
          <w:tcPr>
            <w:tcW w:w="1560" w:type="dxa"/>
            <w:tcBorders>
              <w:bottom w:val="nil"/>
            </w:tcBorders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Доля в общей сумме кредита (займа), %</w:t>
            </w:r>
          </w:p>
        </w:tc>
      </w:tr>
      <w:tr w:rsidR="00304C7D" w:rsidRPr="006C0A6D" w:rsidTr="00D039A1">
        <w:tc>
          <w:tcPr>
            <w:tcW w:w="397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1</w:t>
            </w:r>
          </w:p>
        </w:tc>
        <w:tc>
          <w:tcPr>
            <w:tcW w:w="3934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2</w:t>
            </w:r>
          </w:p>
        </w:tc>
        <w:tc>
          <w:tcPr>
            <w:tcW w:w="1434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3</w:t>
            </w:r>
          </w:p>
        </w:tc>
        <w:tc>
          <w:tcPr>
            <w:tcW w:w="2745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vanish/>
                <w:sz w:val="16"/>
                <w:szCs w:val="16"/>
              </w:rPr>
              <w:t>5</w:t>
            </w:r>
          </w:p>
        </w:tc>
      </w:tr>
      <w:tr w:rsidR="00304C7D" w:rsidRPr="006C0A6D" w:rsidTr="00D039A1">
        <w:tc>
          <w:tcPr>
            <w:tcW w:w="397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lang w:val="en-US"/>
              </w:rPr>
            </w:pPr>
            <w:r w:rsidRPr="00F16EA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vanish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34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45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textAlignment w:val="baseline"/>
              <w:rPr>
                <w:vanish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F16EA9">
              <w:rPr>
                <w:vanish/>
                <w:sz w:val="16"/>
                <w:szCs w:val="16"/>
                <w:lang w:val="en-US"/>
              </w:rPr>
              <w:t xml:space="preserve"> </w:t>
            </w:r>
          </w:p>
        </w:tc>
      </w:tr>
      <w:tr w:rsidR="00304C7D" w:rsidRPr="006C0A6D" w:rsidTr="00D039A1">
        <w:tc>
          <w:tcPr>
            <w:tcW w:w="397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lang w:val="en-US"/>
              </w:rPr>
            </w:pPr>
            <w:r w:rsidRPr="00F16EA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934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vanish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434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anish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45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ind w:right="57"/>
              <w:jc w:val="right"/>
              <w:textAlignment w:val="baseline"/>
              <w:rPr>
                <w:vanish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</w:tcPr>
          <w:p w:rsidR="00304C7D" w:rsidRPr="00F16EA9" w:rsidRDefault="00304C7D" w:rsidP="00D039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F16EA9">
              <w:rPr>
                <w:vanish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304C7D" w:rsidRPr="00E54765" w:rsidRDefault="00304C7D" w:rsidP="00304C7D">
      <w:pPr>
        <w:rPr>
          <w:sz w:val="18"/>
          <w:szCs w:val="18"/>
          <w:lang w:val="en-US"/>
        </w:rPr>
      </w:pPr>
    </w:p>
    <w:p w:rsidR="00304C7D" w:rsidRDefault="00304C7D" w:rsidP="00304C7D">
      <w:pPr>
        <w:rPr>
          <w:sz w:val="18"/>
          <w:szCs w:val="18"/>
          <w:lang w:val="en-US"/>
        </w:rPr>
      </w:pPr>
      <w:r w:rsidRPr="006C0A6D">
        <w:rPr>
          <w:sz w:val="18"/>
          <w:szCs w:val="18"/>
        </w:rPr>
        <w:t>М</w:t>
      </w:r>
      <w:r w:rsidRPr="006C0A6D">
        <w:rPr>
          <w:sz w:val="18"/>
          <w:szCs w:val="18"/>
          <w:lang w:val="en-US"/>
        </w:rPr>
        <w:t>.</w:t>
      </w:r>
      <w:r w:rsidRPr="006C0A6D">
        <w:rPr>
          <w:sz w:val="18"/>
          <w:szCs w:val="18"/>
        </w:rPr>
        <w:t>П</w:t>
      </w:r>
      <w:r w:rsidRPr="006C0A6D">
        <w:rPr>
          <w:sz w:val="18"/>
          <w:szCs w:val="18"/>
          <w:lang w:val="en-US"/>
        </w:rPr>
        <w:t>.</w:t>
      </w:r>
    </w:p>
    <w:p w:rsidR="00304C7D" w:rsidRDefault="00304C7D" w:rsidP="00304C7D">
      <w:pPr>
        <w:rPr>
          <w:sz w:val="18"/>
          <w:szCs w:val="18"/>
          <w:lang w:val="en-US"/>
        </w:rPr>
      </w:pPr>
    </w:p>
    <w:p w:rsidR="00304C7D" w:rsidRDefault="00304C7D" w:rsidP="00304C7D">
      <w:pPr>
        <w:rPr>
          <w:sz w:val="18"/>
          <w:szCs w:val="18"/>
        </w:rPr>
      </w:pPr>
      <w:r w:rsidRPr="006C0A6D">
        <w:rPr>
          <w:sz w:val="18"/>
          <w:szCs w:val="18"/>
        </w:rPr>
        <w:t>Руководитель</w:t>
      </w:r>
      <w:r w:rsidRPr="006C0A6D">
        <w:rPr>
          <w:sz w:val="18"/>
          <w:szCs w:val="18"/>
          <w:lang w:val="en-US"/>
        </w:rPr>
        <w:t>:</w:t>
      </w:r>
      <w:r>
        <w:rPr>
          <w:sz w:val="18"/>
          <w:szCs w:val="18"/>
        </w:rPr>
        <w:t xml:space="preserve"> </w:t>
      </w:r>
    </w:p>
    <w:p w:rsidR="00304C7D" w:rsidRPr="004A126A" w:rsidRDefault="00304C7D" w:rsidP="00304C7D">
      <w:pPr>
        <w:rPr>
          <w:sz w:val="18"/>
          <w:szCs w:val="18"/>
        </w:rPr>
      </w:pPr>
      <w:bookmarkStart w:id="0" w:name="_GoBack"/>
      <w:bookmarkEnd w:id="0"/>
    </w:p>
    <w:p w:rsidR="00304C7D" w:rsidRPr="00CB7A8E" w:rsidRDefault="00304C7D" w:rsidP="00304C7D">
      <w:pPr>
        <w:rPr>
          <w:sz w:val="18"/>
          <w:szCs w:val="18"/>
          <w:lang w:val="en-US"/>
        </w:rPr>
      </w:pPr>
      <w:r w:rsidRPr="00CB7A8E">
        <w:rPr>
          <w:sz w:val="18"/>
          <w:szCs w:val="18"/>
        </w:rPr>
        <w:t>Главный</w:t>
      </w:r>
      <w:r w:rsidRPr="00CB7A8E">
        <w:rPr>
          <w:sz w:val="18"/>
          <w:szCs w:val="18"/>
          <w:lang w:val="en-US"/>
        </w:rPr>
        <w:t xml:space="preserve"> </w:t>
      </w:r>
      <w:r w:rsidRPr="00CB7A8E">
        <w:rPr>
          <w:sz w:val="18"/>
          <w:szCs w:val="18"/>
        </w:rPr>
        <w:t>бухгалтер</w:t>
      </w:r>
      <w:r w:rsidRPr="00CB7A8E">
        <w:rPr>
          <w:sz w:val="18"/>
          <w:szCs w:val="18"/>
          <w:lang w:val="en-US"/>
        </w:rPr>
        <w:t xml:space="preserve">: </w:t>
      </w:r>
    </w:p>
    <w:p w:rsidR="00304C7D" w:rsidRPr="00B91E3D" w:rsidRDefault="00304C7D" w:rsidP="00304C7D">
      <w:pPr>
        <w:ind w:right="110"/>
        <w:rPr>
          <w:lang w:val="en-US"/>
        </w:rPr>
      </w:pPr>
    </w:p>
    <w:p w:rsidR="00304C7D" w:rsidRDefault="00304C7D" w:rsidP="00304C7D">
      <w:pPr>
        <w:jc w:val="center"/>
        <w:rPr>
          <w:b/>
        </w:rPr>
      </w:pPr>
    </w:p>
    <w:p w:rsidR="00304C7D" w:rsidRDefault="00304C7D" w:rsidP="00304C7D">
      <w:pPr>
        <w:jc w:val="center"/>
        <w:rPr>
          <w:b/>
        </w:rPr>
      </w:pPr>
    </w:p>
    <w:p w:rsidR="00304C7D" w:rsidRDefault="00304C7D" w:rsidP="00304C7D">
      <w:pPr>
        <w:jc w:val="center"/>
        <w:rPr>
          <w:b/>
        </w:rPr>
      </w:pPr>
    </w:p>
    <w:p w:rsidR="00304C7D" w:rsidRDefault="00304C7D" w:rsidP="00304C7D">
      <w:pPr>
        <w:jc w:val="center"/>
        <w:rPr>
          <w:b/>
        </w:rPr>
      </w:pPr>
    </w:p>
    <w:p w:rsidR="00304C7D" w:rsidRDefault="00304C7D" w:rsidP="00304C7D">
      <w:pPr>
        <w:jc w:val="center"/>
        <w:rPr>
          <w:b/>
        </w:rPr>
      </w:pPr>
    </w:p>
    <w:p w:rsidR="00304C7D" w:rsidRDefault="00304C7D" w:rsidP="00304C7D">
      <w:pPr>
        <w:jc w:val="center"/>
        <w:rPr>
          <w:b/>
        </w:rPr>
      </w:pPr>
    </w:p>
    <w:p w:rsidR="00304C7D" w:rsidRDefault="00304C7D" w:rsidP="00304C7D">
      <w:pPr>
        <w:jc w:val="center"/>
        <w:rPr>
          <w:b/>
        </w:rPr>
      </w:pPr>
    </w:p>
    <w:p w:rsidR="00F8188B" w:rsidRDefault="00F8188B"/>
    <w:sectPr w:rsidR="00F8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80"/>
    <w:rsid w:val="00304C7D"/>
    <w:rsid w:val="004A126A"/>
    <w:rsid w:val="00D70E80"/>
    <w:rsid w:val="00F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C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C7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304C7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04C7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C7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C7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304C7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04C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2</cp:revision>
  <dcterms:created xsi:type="dcterms:W3CDTF">2019-03-14T15:21:00Z</dcterms:created>
  <dcterms:modified xsi:type="dcterms:W3CDTF">2019-03-14T15:21:00Z</dcterms:modified>
</cp:coreProperties>
</file>