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715259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2863E8" w:rsidP="00C60223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0</w:t>
            </w:r>
            <w:r w:rsidR="00C60223">
              <w:rPr>
                <w:b/>
                <w:i/>
                <w:sz w:val="24"/>
                <w:szCs w:val="24"/>
              </w:rPr>
              <w:t>5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9</w:t>
            </w:r>
            <w:r w:rsidR="000D35F6" w:rsidRPr="000D35F6">
              <w:rPr>
                <w:b/>
                <w:i/>
                <w:sz w:val="24"/>
                <w:szCs w:val="24"/>
              </w:rPr>
              <w:t>.201</w:t>
            </w:r>
            <w:r w:rsidR="000203FA">
              <w:rPr>
                <w:b/>
                <w:i/>
                <w:sz w:val="24"/>
                <w:szCs w:val="24"/>
              </w:rPr>
              <w:t>9</w:t>
            </w:r>
            <w:r w:rsidR="00B01701">
              <w:rPr>
                <w:b/>
                <w:i/>
                <w:sz w:val="24"/>
                <w:szCs w:val="24"/>
              </w:rPr>
              <w:t xml:space="preserve"> 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2863E8">
              <w:rPr>
                <w:sz w:val="24"/>
                <w:szCs w:val="24"/>
              </w:rPr>
              <w:t>0</w:t>
            </w:r>
            <w:r w:rsidR="00C60223">
              <w:rPr>
                <w:sz w:val="24"/>
                <w:szCs w:val="24"/>
              </w:rPr>
              <w:t>5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2863E8">
              <w:rPr>
                <w:sz w:val="24"/>
                <w:szCs w:val="24"/>
              </w:rPr>
              <w:t>9</w:t>
            </w:r>
            <w:r w:rsidR="00A56490"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B01701">
              <w:rPr>
                <w:sz w:val="24"/>
                <w:szCs w:val="24"/>
              </w:rPr>
              <w:t xml:space="preserve"> 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</w:t>
            </w:r>
            <w:r w:rsidR="00ED67E0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2863E8">
              <w:rPr>
                <w:sz w:val="24"/>
                <w:szCs w:val="24"/>
              </w:rPr>
              <w:t>0</w:t>
            </w:r>
            <w:r w:rsidR="00C60223">
              <w:rPr>
                <w:sz w:val="24"/>
                <w:szCs w:val="24"/>
              </w:rPr>
              <w:t>6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2863E8">
              <w:rPr>
                <w:sz w:val="24"/>
                <w:szCs w:val="24"/>
              </w:rPr>
              <w:t>9</w:t>
            </w:r>
            <w:r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B01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7A0003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7A0003" w:rsidRDefault="00A56490" w:rsidP="00A56490">
            <w:pPr>
              <w:ind w:left="142"/>
              <w:rPr>
                <w:sz w:val="24"/>
                <w:szCs w:val="24"/>
              </w:rPr>
            </w:pPr>
            <w:r w:rsidRPr="007A0003">
              <w:rPr>
                <w:b/>
                <w:sz w:val="24"/>
                <w:szCs w:val="24"/>
              </w:rPr>
              <w:t>2.3.</w:t>
            </w:r>
            <w:r w:rsidRPr="007A0003">
              <w:rPr>
                <w:sz w:val="24"/>
                <w:szCs w:val="24"/>
              </w:rPr>
              <w:t xml:space="preserve"> Повестка дня заседания Совета директоров:</w:t>
            </w:r>
          </w:p>
          <w:p w:rsidR="00ED44F1" w:rsidRPr="007A0003" w:rsidRDefault="00ED44F1" w:rsidP="002863E8">
            <w:pPr>
              <w:ind w:left="142"/>
              <w:rPr>
                <w:sz w:val="24"/>
                <w:szCs w:val="24"/>
              </w:rPr>
            </w:pPr>
          </w:p>
          <w:p w:rsidR="002863E8" w:rsidRPr="007A0003" w:rsidRDefault="002863E8" w:rsidP="002863E8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7A0003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2863E8" w:rsidRPr="007A0003" w:rsidRDefault="002863E8" w:rsidP="002863E8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7A0003">
              <w:rPr>
                <w:sz w:val="24"/>
                <w:szCs w:val="24"/>
              </w:rPr>
              <w:t>Рассмотрение и утверждение итогов деятельности АО Банк «Национальный стандарт» за 2 квартал и 1 полугодие 2019 года.</w:t>
            </w:r>
          </w:p>
          <w:p w:rsidR="002863E8" w:rsidRPr="002863E8" w:rsidRDefault="002863E8" w:rsidP="002863E8">
            <w:pPr>
              <w:numPr>
                <w:ilvl w:val="0"/>
                <w:numId w:val="5"/>
              </w:numPr>
              <w:tabs>
                <w:tab w:val="left" w:pos="-2552"/>
              </w:tabs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7A0003">
              <w:rPr>
                <w:sz w:val="24"/>
                <w:szCs w:val="24"/>
              </w:rPr>
              <w:t>Утверждение актуализированного Плана</w:t>
            </w:r>
            <w:r w:rsidRPr="002863E8">
              <w:rPr>
                <w:sz w:val="24"/>
                <w:szCs w:val="24"/>
              </w:rPr>
              <w:t xml:space="preserve"> восстановления финансовой устойчивости АО Банк «Национальный стандарт» (Плана </w:t>
            </w:r>
            <w:proofErr w:type="spellStart"/>
            <w:r w:rsidRPr="002863E8">
              <w:rPr>
                <w:sz w:val="24"/>
                <w:szCs w:val="24"/>
              </w:rPr>
              <w:t>самооздоровления</w:t>
            </w:r>
            <w:proofErr w:type="spellEnd"/>
            <w:r w:rsidRPr="002863E8">
              <w:rPr>
                <w:sz w:val="24"/>
                <w:szCs w:val="24"/>
              </w:rPr>
              <w:t>).</w:t>
            </w:r>
          </w:p>
          <w:p w:rsidR="002863E8" w:rsidRPr="002863E8" w:rsidRDefault="002863E8" w:rsidP="002863E8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2863E8">
              <w:rPr>
                <w:sz w:val="24"/>
                <w:szCs w:val="24"/>
              </w:rPr>
              <w:t>Утверждение Отчёта об уровне рисков АО Банк «Национальный стандарт» и банковской группы в I</w:t>
            </w:r>
            <w:r w:rsidRPr="002863E8">
              <w:rPr>
                <w:sz w:val="24"/>
                <w:szCs w:val="24"/>
                <w:lang w:val="en-US"/>
              </w:rPr>
              <w:t>I</w:t>
            </w:r>
            <w:r w:rsidRPr="002863E8">
              <w:rPr>
                <w:sz w:val="24"/>
                <w:szCs w:val="24"/>
              </w:rPr>
              <w:t xml:space="preserve"> квартале 2019 года.</w:t>
            </w:r>
          </w:p>
          <w:p w:rsidR="002863E8" w:rsidRPr="002863E8" w:rsidRDefault="002863E8" w:rsidP="002863E8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2863E8">
              <w:rPr>
                <w:sz w:val="24"/>
                <w:szCs w:val="24"/>
              </w:rPr>
              <w:t xml:space="preserve">Одобрение </w:t>
            </w:r>
            <w:r w:rsidR="00715259" w:rsidRPr="00715259">
              <w:rPr>
                <w:sz w:val="24"/>
                <w:szCs w:val="24"/>
              </w:rPr>
              <w:t>сделок</w:t>
            </w:r>
            <w:r w:rsidRPr="002863E8">
              <w:rPr>
                <w:sz w:val="24"/>
                <w:szCs w:val="24"/>
              </w:rPr>
              <w:t xml:space="preserve"> с заинтересованностью</w:t>
            </w:r>
            <w:r w:rsidR="005C2821">
              <w:rPr>
                <w:sz w:val="24"/>
                <w:szCs w:val="24"/>
              </w:rPr>
              <w:t>.</w:t>
            </w:r>
            <w:r w:rsidRPr="002863E8">
              <w:rPr>
                <w:sz w:val="24"/>
                <w:szCs w:val="24"/>
              </w:rPr>
              <w:t xml:space="preserve"> </w:t>
            </w:r>
          </w:p>
          <w:p w:rsidR="002863E8" w:rsidRPr="002863E8" w:rsidRDefault="002863E8" w:rsidP="002863E8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2863E8">
              <w:rPr>
                <w:sz w:val="24"/>
                <w:szCs w:val="24"/>
              </w:rPr>
              <w:t>Утверждение Инструкции</w:t>
            </w:r>
            <w:bookmarkStart w:id="0" w:name="_GoBack"/>
            <w:bookmarkEnd w:id="0"/>
            <w:r w:rsidRPr="002863E8">
              <w:rPr>
                <w:sz w:val="24"/>
                <w:szCs w:val="24"/>
              </w:rPr>
              <w:t xml:space="preserve"> о внутреннем контроле осуществления профессиональной деятельности на рынке ценных бумаг АО Банк «Национальный стандарт» в новой редакции.</w:t>
            </w:r>
          </w:p>
          <w:p w:rsidR="005A3517" w:rsidRPr="00ED2487" w:rsidRDefault="007A0003" w:rsidP="002863E8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7A0003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Pr="007A0003">
              <w:rPr>
                <w:sz w:val="24"/>
                <w:szCs w:val="24"/>
              </w:rPr>
              <w:t>Отчета</w:t>
            </w:r>
            <w:r w:rsidR="002863E8" w:rsidRPr="007A0003">
              <w:rPr>
                <w:sz w:val="24"/>
                <w:szCs w:val="24"/>
              </w:rPr>
              <w:t xml:space="preserve"> контролера</w:t>
            </w:r>
            <w:r w:rsidR="002863E8" w:rsidRPr="002863E8">
              <w:rPr>
                <w:sz w:val="24"/>
                <w:szCs w:val="24"/>
              </w:rPr>
              <w:t xml:space="preserve"> профессионального участника рынка ценных бумаг</w:t>
            </w:r>
            <w:proofErr w:type="gramEnd"/>
            <w:r w:rsidR="002863E8" w:rsidRPr="002863E8">
              <w:rPr>
                <w:sz w:val="24"/>
                <w:szCs w:val="24"/>
              </w:rPr>
              <w:t xml:space="preserve"> за </w:t>
            </w:r>
            <w:r w:rsidR="002863E8" w:rsidRPr="002863E8">
              <w:rPr>
                <w:sz w:val="24"/>
                <w:szCs w:val="24"/>
                <w:lang w:val="en-US"/>
              </w:rPr>
              <w:t>II</w:t>
            </w:r>
            <w:r w:rsidR="002863E8" w:rsidRPr="002863E8">
              <w:rPr>
                <w:sz w:val="24"/>
                <w:szCs w:val="24"/>
              </w:rPr>
              <w:t xml:space="preserve"> квартал 2019 года.</w:t>
            </w: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E95275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E9527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E9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95275">
              <w:rPr>
                <w:sz w:val="24"/>
                <w:szCs w:val="24"/>
              </w:rPr>
              <w:t>Т</w:t>
            </w:r>
            <w:r w:rsidR="00535FEB">
              <w:rPr>
                <w:sz w:val="24"/>
                <w:szCs w:val="24"/>
              </w:rPr>
              <w:t>.</w:t>
            </w:r>
            <w:r w:rsidR="00E71309">
              <w:rPr>
                <w:sz w:val="24"/>
                <w:szCs w:val="24"/>
              </w:rPr>
              <w:t xml:space="preserve"> </w:t>
            </w:r>
            <w:r w:rsidR="00E95275">
              <w:rPr>
                <w:sz w:val="24"/>
                <w:szCs w:val="24"/>
              </w:rPr>
              <w:t>В</w:t>
            </w:r>
            <w:r w:rsidR="00535FEB">
              <w:rPr>
                <w:sz w:val="24"/>
                <w:szCs w:val="24"/>
              </w:rPr>
              <w:t xml:space="preserve">. </w:t>
            </w:r>
            <w:r w:rsidR="00E95275">
              <w:rPr>
                <w:sz w:val="24"/>
                <w:szCs w:val="24"/>
              </w:rPr>
              <w:t>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2863E8" w:rsidP="00C60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60223">
              <w:rPr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2863E8" w:rsidP="002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3FA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2510105"/>
    <w:multiLevelType w:val="hybridMultilevel"/>
    <w:tmpl w:val="540A54F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863E8"/>
    <w:rsid w:val="002C669A"/>
    <w:rsid w:val="00340A5F"/>
    <w:rsid w:val="003613C2"/>
    <w:rsid w:val="003A7A01"/>
    <w:rsid w:val="003B5D9C"/>
    <w:rsid w:val="003C0BFE"/>
    <w:rsid w:val="003F308C"/>
    <w:rsid w:val="00431BBE"/>
    <w:rsid w:val="004429E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05172"/>
    <w:rsid w:val="00535FEB"/>
    <w:rsid w:val="005A3517"/>
    <w:rsid w:val="005A438D"/>
    <w:rsid w:val="005C2821"/>
    <w:rsid w:val="005F6DDE"/>
    <w:rsid w:val="00616074"/>
    <w:rsid w:val="0064458D"/>
    <w:rsid w:val="0064639C"/>
    <w:rsid w:val="00671C27"/>
    <w:rsid w:val="00677249"/>
    <w:rsid w:val="00684CF3"/>
    <w:rsid w:val="006B5970"/>
    <w:rsid w:val="006D13FD"/>
    <w:rsid w:val="007062F3"/>
    <w:rsid w:val="00715259"/>
    <w:rsid w:val="00730BC0"/>
    <w:rsid w:val="00740F8F"/>
    <w:rsid w:val="007410F5"/>
    <w:rsid w:val="007A0003"/>
    <w:rsid w:val="007C4C63"/>
    <w:rsid w:val="007F3257"/>
    <w:rsid w:val="007F674D"/>
    <w:rsid w:val="00863B9C"/>
    <w:rsid w:val="00874545"/>
    <w:rsid w:val="008D7B46"/>
    <w:rsid w:val="00983B87"/>
    <w:rsid w:val="00A0244B"/>
    <w:rsid w:val="00A44EB1"/>
    <w:rsid w:val="00A53529"/>
    <w:rsid w:val="00A56490"/>
    <w:rsid w:val="00A84449"/>
    <w:rsid w:val="00AB1B5F"/>
    <w:rsid w:val="00AC3F63"/>
    <w:rsid w:val="00AD0A95"/>
    <w:rsid w:val="00B01701"/>
    <w:rsid w:val="00B174EF"/>
    <w:rsid w:val="00B3237B"/>
    <w:rsid w:val="00B6057D"/>
    <w:rsid w:val="00B67937"/>
    <w:rsid w:val="00BB6CDC"/>
    <w:rsid w:val="00BF052F"/>
    <w:rsid w:val="00BF31C4"/>
    <w:rsid w:val="00C357A2"/>
    <w:rsid w:val="00C60223"/>
    <w:rsid w:val="00C75DD2"/>
    <w:rsid w:val="00C81AD3"/>
    <w:rsid w:val="00CA1197"/>
    <w:rsid w:val="00CA7E9F"/>
    <w:rsid w:val="00CC6A5F"/>
    <w:rsid w:val="00CD28B3"/>
    <w:rsid w:val="00D03F38"/>
    <w:rsid w:val="00D13E8C"/>
    <w:rsid w:val="00D47E2B"/>
    <w:rsid w:val="00D608A7"/>
    <w:rsid w:val="00D77C26"/>
    <w:rsid w:val="00D77C69"/>
    <w:rsid w:val="00D96E59"/>
    <w:rsid w:val="00DD498F"/>
    <w:rsid w:val="00E71309"/>
    <w:rsid w:val="00E95275"/>
    <w:rsid w:val="00ED2487"/>
    <w:rsid w:val="00ED44F1"/>
    <w:rsid w:val="00ED67E0"/>
    <w:rsid w:val="00EF279E"/>
    <w:rsid w:val="00F07944"/>
    <w:rsid w:val="00F17FE4"/>
    <w:rsid w:val="00F30457"/>
    <w:rsid w:val="00F32E23"/>
    <w:rsid w:val="00F333F0"/>
    <w:rsid w:val="00F66E0F"/>
    <w:rsid w:val="00F705AD"/>
    <w:rsid w:val="00F70E0E"/>
    <w:rsid w:val="00F82E80"/>
    <w:rsid w:val="00F86D68"/>
    <w:rsid w:val="00F91495"/>
    <w:rsid w:val="00FB0ABC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79CD-6DC9-4E3B-A885-95965419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9</cp:revision>
  <cp:lastPrinted>2019-09-03T08:49:00Z</cp:lastPrinted>
  <dcterms:created xsi:type="dcterms:W3CDTF">2019-08-23T08:11:00Z</dcterms:created>
  <dcterms:modified xsi:type="dcterms:W3CDTF">2019-09-04T16:09:00Z</dcterms:modified>
</cp:coreProperties>
</file>