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231E10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DC647F" w:rsidP="00DC647F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13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546880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Pr="004141C8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</w:t>
            </w:r>
            <w:r w:rsidR="00A56490" w:rsidRPr="004141C8">
              <w:rPr>
                <w:sz w:val="24"/>
                <w:szCs w:val="24"/>
              </w:rPr>
              <w:t xml:space="preserve">заседания </w:t>
            </w:r>
            <w:r w:rsidR="00DC647F" w:rsidRPr="004141C8">
              <w:rPr>
                <w:sz w:val="24"/>
                <w:szCs w:val="24"/>
              </w:rPr>
              <w:t xml:space="preserve">(заочного голосования) </w:t>
            </w:r>
            <w:r w:rsidR="00A56490" w:rsidRPr="004141C8">
              <w:rPr>
                <w:sz w:val="24"/>
                <w:szCs w:val="24"/>
              </w:rPr>
              <w:t xml:space="preserve">Совета директоров: </w:t>
            </w:r>
            <w:r w:rsidR="00DC647F" w:rsidRPr="004141C8">
              <w:rPr>
                <w:sz w:val="24"/>
                <w:szCs w:val="24"/>
              </w:rPr>
              <w:t>13</w:t>
            </w:r>
            <w:r w:rsidR="00A56490" w:rsidRPr="004141C8">
              <w:rPr>
                <w:sz w:val="24"/>
                <w:szCs w:val="24"/>
              </w:rPr>
              <w:t>.</w:t>
            </w:r>
            <w:r w:rsidR="000203FA" w:rsidRPr="004141C8">
              <w:rPr>
                <w:sz w:val="24"/>
                <w:szCs w:val="24"/>
              </w:rPr>
              <w:t>0</w:t>
            </w:r>
            <w:r w:rsidR="00DC647F" w:rsidRPr="004141C8">
              <w:rPr>
                <w:sz w:val="24"/>
                <w:szCs w:val="24"/>
              </w:rPr>
              <w:t>4</w:t>
            </w:r>
            <w:r w:rsidR="00A56490" w:rsidRPr="004141C8">
              <w:rPr>
                <w:sz w:val="24"/>
                <w:szCs w:val="24"/>
              </w:rPr>
              <w:t>.20</w:t>
            </w:r>
            <w:r w:rsidR="00546880" w:rsidRPr="004141C8">
              <w:rPr>
                <w:sz w:val="24"/>
                <w:szCs w:val="24"/>
              </w:rPr>
              <w:t>2</w:t>
            </w:r>
            <w:r w:rsidR="00DC647F" w:rsidRPr="004141C8">
              <w:rPr>
                <w:sz w:val="24"/>
                <w:szCs w:val="24"/>
              </w:rPr>
              <w:t>1</w:t>
            </w:r>
            <w:r w:rsidR="00A56490" w:rsidRPr="004141C8">
              <w:rPr>
                <w:sz w:val="24"/>
                <w:szCs w:val="24"/>
              </w:rPr>
              <w:t>г.</w:t>
            </w:r>
          </w:p>
          <w:p w:rsidR="00FB5024" w:rsidRPr="004141C8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4141C8" w:rsidRDefault="00A56490" w:rsidP="00A56490">
            <w:pPr>
              <w:ind w:left="142"/>
              <w:rPr>
                <w:sz w:val="24"/>
                <w:szCs w:val="24"/>
              </w:rPr>
            </w:pPr>
            <w:r w:rsidRPr="004141C8">
              <w:rPr>
                <w:b/>
                <w:sz w:val="24"/>
                <w:szCs w:val="24"/>
              </w:rPr>
              <w:t>2.2.</w:t>
            </w:r>
            <w:r w:rsidRPr="004141C8">
              <w:rPr>
                <w:sz w:val="24"/>
                <w:szCs w:val="24"/>
              </w:rPr>
              <w:t xml:space="preserve"> Дата проведения заседания Совета директоров</w:t>
            </w:r>
            <w:r w:rsidR="00DC647F" w:rsidRPr="004141C8">
              <w:rPr>
                <w:sz w:val="24"/>
                <w:szCs w:val="24"/>
              </w:rPr>
              <w:t xml:space="preserve"> (заочного голосования)</w:t>
            </w:r>
            <w:r w:rsidRPr="004141C8">
              <w:rPr>
                <w:sz w:val="24"/>
                <w:szCs w:val="24"/>
              </w:rPr>
              <w:t xml:space="preserve">: </w:t>
            </w:r>
            <w:r w:rsidR="00DC647F" w:rsidRPr="004141C8">
              <w:rPr>
                <w:sz w:val="24"/>
                <w:szCs w:val="24"/>
              </w:rPr>
              <w:t>14</w:t>
            </w:r>
            <w:r w:rsidRPr="004141C8">
              <w:rPr>
                <w:sz w:val="24"/>
                <w:szCs w:val="24"/>
              </w:rPr>
              <w:t>.</w:t>
            </w:r>
            <w:r w:rsidR="000203FA" w:rsidRPr="004141C8">
              <w:rPr>
                <w:sz w:val="24"/>
                <w:szCs w:val="24"/>
              </w:rPr>
              <w:t>0</w:t>
            </w:r>
            <w:r w:rsidR="00DC647F" w:rsidRPr="004141C8">
              <w:rPr>
                <w:sz w:val="24"/>
                <w:szCs w:val="24"/>
              </w:rPr>
              <w:t>4</w:t>
            </w:r>
            <w:r w:rsidRPr="004141C8">
              <w:rPr>
                <w:sz w:val="24"/>
                <w:szCs w:val="24"/>
              </w:rPr>
              <w:t>.20</w:t>
            </w:r>
            <w:r w:rsidR="00546880" w:rsidRPr="004141C8">
              <w:rPr>
                <w:sz w:val="24"/>
                <w:szCs w:val="24"/>
              </w:rPr>
              <w:t>2</w:t>
            </w:r>
            <w:r w:rsidR="00DC647F" w:rsidRPr="004141C8">
              <w:rPr>
                <w:sz w:val="24"/>
                <w:szCs w:val="24"/>
              </w:rPr>
              <w:t>1</w:t>
            </w:r>
            <w:r w:rsidRPr="004141C8">
              <w:rPr>
                <w:sz w:val="24"/>
                <w:szCs w:val="24"/>
              </w:rPr>
              <w:t>г.</w:t>
            </w:r>
          </w:p>
          <w:p w:rsidR="00FB5024" w:rsidRPr="004141C8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4141C8" w:rsidRDefault="00A56490" w:rsidP="00A56490">
            <w:pPr>
              <w:ind w:left="142"/>
              <w:rPr>
                <w:sz w:val="24"/>
                <w:szCs w:val="24"/>
              </w:rPr>
            </w:pPr>
            <w:r w:rsidRPr="004141C8">
              <w:rPr>
                <w:b/>
                <w:sz w:val="24"/>
                <w:szCs w:val="24"/>
              </w:rPr>
              <w:t>2.3.</w:t>
            </w:r>
            <w:r w:rsidRPr="004141C8">
              <w:rPr>
                <w:sz w:val="24"/>
                <w:szCs w:val="24"/>
              </w:rPr>
              <w:t xml:space="preserve"> Повестка дня заседания Совета директоров</w:t>
            </w:r>
            <w:r w:rsidR="00B10D59" w:rsidRPr="004141C8">
              <w:rPr>
                <w:sz w:val="24"/>
                <w:szCs w:val="24"/>
              </w:rPr>
              <w:t xml:space="preserve"> </w:t>
            </w:r>
            <w:r w:rsidR="00DC647F" w:rsidRPr="004141C8">
              <w:rPr>
                <w:sz w:val="24"/>
                <w:szCs w:val="24"/>
              </w:rPr>
              <w:t>(заочного голосования)</w:t>
            </w:r>
            <w:r w:rsidRPr="004141C8">
              <w:rPr>
                <w:sz w:val="24"/>
                <w:szCs w:val="24"/>
              </w:rPr>
              <w:t>:</w:t>
            </w:r>
          </w:p>
          <w:p w:rsidR="00ED44F1" w:rsidRPr="004141C8" w:rsidRDefault="00ED44F1" w:rsidP="00DC647F">
            <w:pPr>
              <w:ind w:left="142" w:right="403" w:firstLine="392"/>
              <w:rPr>
                <w:sz w:val="24"/>
                <w:szCs w:val="24"/>
              </w:rPr>
            </w:pPr>
          </w:p>
          <w:p w:rsidR="00DC647F" w:rsidRPr="004141C8" w:rsidRDefault="00DC647F" w:rsidP="0054328A">
            <w:pPr>
              <w:numPr>
                <w:ilvl w:val="0"/>
                <w:numId w:val="5"/>
              </w:numPr>
              <w:autoSpaceDE/>
              <w:autoSpaceDN/>
              <w:spacing w:after="120"/>
              <w:ind w:left="534" w:right="403" w:hanging="283"/>
              <w:jc w:val="both"/>
              <w:rPr>
                <w:sz w:val="24"/>
                <w:szCs w:val="24"/>
              </w:rPr>
            </w:pPr>
            <w:r w:rsidRPr="004141C8">
              <w:rPr>
                <w:sz w:val="24"/>
                <w:szCs w:val="24"/>
              </w:rPr>
              <w:t>Утверждение годовой финансовой отчетности АО Банк «Национальный стандарт» за год, закончившийся 31 декабря 2020 г., составленной в соответствии с Международными стандартами финансовой отчетности.</w:t>
            </w:r>
          </w:p>
          <w:p w:rsidR="00DC647F" w:rsidRPr="00DC647F" w:rsidRDefault="00DC647F" w:rsidP="0054328A">
            <w:pPr>
              <w:numPr>
                <w:ilvl w:val="0"/>
                <w:numId w:val="5"/>
              </w:numPr>
              <w:autoSpaceDE/>
              <w:autoSpaceDN/>
              <w:spacing w:after="120"/>
              <w:ind w:left="534" w:right="403" w:hanging="283"/>
              <w:jc w:val="both"/>
              <w:rPr>
                <w:sz w:val="24"/>
                <w:szCs w:val="24"/>
              </w:rPr>
            </w:pPr>
            <w:r w:rsidRPr="00DC647F">
              <w:rPr>
                <w:sz w:val="24"/>
                <w:szCs w:val="24"/>
              </w:rPr>
              <w:t>Утверждение годового отчета АО Банк «Национальный стандарт» за 2020 год.</w:t>
            </w:r>
          </w:p>
          <w:p w:rsidR="00DC647F" w:rsidRPr="00DC647F" w:rsidRDefault="00DC647F" w:rsidP="0054328A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534" w:right="403" w:hanging="283"/>
              <w:jc w:val="both"/>
              <w:rPr>
                <w:sz w:val="24"/>
                <w:szCs w:val="24"/>
              </w:rPr>
            </w:pPr>
            <w:r w:rsidRPr="00DC647F">
              <w:rPr>
                <w:sz w:val="24"/>
                <w:szCs w:val="24"/>
              </w:rPr>
              <w:t>Утверждение условий дополнительного соглашения к Договору с ООО СР «Реком».</w:t>
            </w:r>
          </w:p>
          <w:p w:rsidR="00231E10" w:rsidRDefault="00231E10" w:rsidP="00231E10">
            <w:pPr>
              <w:adjustRightInd w:val="0"/>
              <w:ind w:left="142" w:right="2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31E10" w:rsidRPr="00673652" w:rsidRDefault="00231E10" w:rsidP="00231E10">
            <w:pPr>
              <w:adjustRightInd w:val="0"/>
              <w:ind w:left="142" w:right="2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2.4. </w:t>
            </w:r>
            <w:r w:rsidRPr="00673652"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DC647F" w:rsidRPr="00FB7830" w:rsidRDefault="00231E10" w:rsidP="00231E10">
            <w:pPr>
              <w:spacing w:after="120"/>
              <w:ind w:left="251" w:right="403"/>
              <w:jc w:val="both"/>
            </w:pPr>
            <w:r w:rsidRPr="00673652">
              <w:rPr>
                <w:rFonts w:eastAsia="Calibri"/>
                <w:sz w:val="24"/>
                <w:szCs w:val="24"/>
                <w:lang w:eastAsia="en-US"/>
              </w:rPr>
              <w:t>вид, категория (тип): акц</w:t>
            </w:r>
            <w:bookmarkStart w:id="0" w:name="_GoBack"/>
            <w:bookmarkEnd w:id="0"/>
            <w:r w:rsidRPr="00673652">
              <w:rPr>
                <w:rFonts w:eastAsia="Calibri"/>
                <w:sz w:val="24"/>
                <w:szCs w:val="24"/>
                <w:lang w:eastAsia="en-US"/>
              </w:rPr>
              <w:t>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B10D59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B10D59" w:rsidP="00B1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B1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D59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31E10"/>
    <w:rsid w:val="00240E5A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141C8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328A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0D59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C647F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7AA1-57E1-4644-803E-874723B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8</cp:revision>
  <cp:lastPrinted>2019-04-01T12:45:00Z</cp:lastPrinted>
  <dcterms:created xsi:type="dcterms:W3CDTF">2019-04-03T10:53:00Z</dcterms:created>
  <dcterms:modified xsi:type="dcterms:W3CDTF">2021-04-12T16:40:00Z</dcterms:modified>
</cp:coreProperties>
</file>