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B2" w:rsidRPr="004E6AC9" w:rsidRDefault="006518B2" w:rsidP="006518B2">
      <w:pPr>
        <w:pStyle w:val="3"/>
        <w:ind w:firstLine="0"/>
        <w:jc w:val="right"/>
        <w:rPr>
          <w:b w:val="0"/>
        </w:rPr>
      </w:pPr>
      <w:r w:rsidRPr="004E6AC9">
        <w:rPr>
          <w:b w:val="0"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0493068" wp14:editId="02D2C879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AC9">
        <w:rPr>
          <w:b w:val="0"/>
        </w:rPr>
        <w:t>Приложение №1 к Условиям проведения расчетов по операциям,</w:t>
      </w:r>
    </w:p>
    <w:p w:rsidR="006518B2" w:rsidRPr="004E6AC9" w:rsidRDefault="006518B2" w:rsidP="006518B2">
      <w:pPr>
        <w:jc w:val="right"/>
        <w:rPr>
          <w:bCs/>
        </w:rPr>
      </w:pPr>
      <w:bookmarkStart w:id="0" w:name="_GoBack"/>
      <w:bookmarkEnd w:id="0"/>
      <w:r w:rsidRPr="004E6AC9">
        <w:rPr>
          <w:bCs/>
        </w:rPr>
        <w:t xml:space="preserve">совершенным с использованием платежных карт </w:t>
      </w:r>
    </w:p>
    <w:p w:rsidR="006518B2" w:rsidRPr="004E6AC9" w:rsidRDefault="006518B2" w:rsidP="006518B2">
      <w:pPr>
        <w:jc w:val="right"/>
        <w:rPr>
          <w:bCs/>
        </w:rPr>
      </w:pPr>
      <w:r w:rsidRPr="004E6AC9">
        <w:rPr>
          <w:bCs/>
        </w:rPr>
        <w:t xml:space="preserve">(торговый эквайринг) </w:t>
      </w:r>
    </w:p>
    <w:p w:rsidR="006518B2" w:rsidRPr="004E6AC9" w:rsidRDefault="006518B2" w:rsidP="006518B2">
      <w:pPr>
        <w:jc w:val="right"/>
      </w:pPr>
      <w:r w:rsidRPr="004E6AC9">
        <w:rPr>
          <w:bCs/>
        </w:rPr>
        <w:t>АО Банк «Национальный</w:t>
      </w:r>
      <w:r w:rsidRPr="004E6AC9">
        <w:t xml:space="preserve"> стандарт» </w:t>
      </w:r>
    </w:p>
    <w:p w:rsidR="006518B2" w:rsidRPr="004E6AC9" w:rsidRDefault="006518B2" w:rsidP="006518B2">
      <w:pPr>
        <w:pStyle w:val="3"/>
        <w:ind w:firstLine="0"/>
        <w:jc w:val="right"/>
        <w:rPr>
          <w:b w:val="0"/>
          <w:sz w:val="18"/>
          <w:szCs w:val="18"/>
        </w:rPr>
      </w:pPr>
      <w:r w:rsidRPr="004E6AC9">
        <w:rPr>
          <w:b w:val="0"/>
          <w:sz w:val="18"/>
          <w:szCs w:val="18"/>
        </w:rPr>
        <w:tab/>
      </w:r>
    </w:p>
    <w:p w:rsidR="006518B2" w:rsidRPr="004E6AC9" w:rsidRDefault="006518B2" w:rsidP="006518B2">
      <w:pPr>
        <w:ind w:left="2835"/>
        <w:jc w:val="right"/>
        <w:rPr>
          <w:rFonts w:ascii="Arial" w:hAnsi="Arial" w:cs="Arial"/>
          <w:sz w:val="18"/>
          <w:szCs w:val="18"/>
        </w:rPr>
      </w:pPr>
    </w:p>
    <w:p w:rsidR="006518B2" w:rsidRPr="004E6AC9" w:rsidRDefault="006518B2" w:rsidP="006518B2">
      <w:pPr>
        <w:widowControl w:val="0"/>
        <w:jc w:val="center"/>
        <w:rPr>
          <w:rFonts w:ascii="Arial" w:hAnsi="Arial" w:cs="Arial"/>
          <w:b/>
          <w:caps/>
          <w:color w:val="00B050"/>
        </w:rPr>
      </w:pPr>
      <w:bookmarkStart w:id="1" w:name="_ЗАЯВЛЕНИЕ"/>
      <w:bookmarkEnd w:id="1"/>
      <w:r w:rsidRPr="004E6AC9">
        <w:rPr>
          <w:rFonts w:ascii="Arial" w:hAnsi="Arial" w:cs="Arial"/>
          <w:b/>
          <w:caps/>
          <w:color w:val="00B050"/>
        </w:rPr>
        <w:t xml:space="preserve">Заявление о ПРИСОЕДИНЕНИИ </w:t>
      </w:r>
    </w:p>
    <w:p w:rsidR="006518B2" w:rsidRPr="004E6AC9" w:rsidRDefault="006518B2" w:rsidP="006518B2">
      <w:pPr>
        <w:widowControl w:val="0"/>
        <w:jc w:val="center"/>
        <w:rPr>
          <w:rFonts w:ascii="Arial" w:hAnsi="Arial" w:cs="Arial"/>
          <w:b/>
          <w:caps/>
          <w:color w:val="00B050"/>
        </w:rPr>
      </w:pPr>
      <w:r w:rsidRPr="004E6AC9">
        <w:rPr>
          <w:rFonts w:ascii="Arial" w:hAnsi="Arial" w:cs="Arial"/>
          <w:b/>
          <w:caps/>
          <w:color w:val="00B050"/>
        </w:rPr>
        <w:t>к условиям проведения расчетов по операциям, совершенным с использованием ПЛАТЕЖНЫХ КАРТ (ТОРГОВЫЙ ЭКВАЙРИНГ)</w:t>
      </w:r>
    </w:p>
    <w:p w:rsidR="006518B2" w:rsidRPr="004E6AC9" w:rsidRDefault="006518B2" w:rsidP="006518B2">
      <w:pPr>
        <w:widowControl w:val="0"/>
        <w:jc w:val="center"/>
        <w:rPr>
          <w:rFonts w:ascii="Arial" w:hAnsi="Arial" w:cs="Arial"/>
          <w:b/>
          <w:caps/>
          <w:color w:val="00B050"/>
        </w:rPr>
      </w:pPr>
    </w:p>
    <w:tbl>
      <w:tblPr>
        <w:tblW w:w="10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4975"/>
        <w:gridCol w:w="676"/>
        <w:gridCol w:w="1915"/>
        <w:gridCol w:w="57"/>
      </w:tblGrid>
      <w:tr w:rsidR="006518B2" w:rsidRPr="004E6AC9" w:rsidTr="00DA5FE0">
        <w:trPr>
          <w:trHeight w:hRule="exact" w:val="425"/>
        </w:trPr>
        <w:tc>
          <w:tcPr>
            <w:tcW w:w="3060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:rsidR="006518B2" w:rsidRPr="004E6AC9" w:rsidRDefault="006518B2" w:rsidP="00DA5FE0">
            <w:pPr>
              <w:tabs>
                <w:tab w:val="center" w:pos="4153"/>
                <w:tab w:val="right" w:pos="8306"/>
                <w:tab w:val="right" w:pos="9639"/>
              </w:tabs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4E6AC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Наименование организации/ФИО 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8B2" w:rsidRPr="004E6AC9" w:rsidRDefault="006518B2" w:rsidP="00DA5FE0">
            <w:pPr>
              <w:tabs>
                <w:tab w:val="center" w:pos="5040"/>
                <w:tab w:val="right" w:pos="8306"/>
                <w:tab w:val="right" w:pos="9639"/>
              </w:tabs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518B2" w:rsidRPr="004E6AC9" w:rsidRDefault="006518B2" w:rsidP="00DA5FE0">
            <w:pPr>
              <w:tabs>
                <w:tab w:val="center" w:pos="4153"/>
                <w:tab w:val="right" w:pos="8306"/>
                <w:tab w:val="right" w:pos="9639"/>
              </w:tabs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4E6AC9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4E6AC9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8B2" w:rsidRPr="004E6AC9" w:rsidDel="000510B8" w:rsidRDefault="006518B2" w:rsidP="00DA5FE0">
            <w:pPr>
              <w:tabs>
                <w:tab w:val="center" w:pos="4153"/>
                <w:tab w:val="right" w:pos="8306"/>
                <w:tab w:val="right" w:pos="9639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:rsidR="006518B2" w:rsidRPr="004E6AC9" w:rsidRDefault="006518B2" w:rsidP="00DA5FE0">
            <w:pPr>
              <w:rPr>
                <w:sz w:val="18"/>
                <w:szCs w:val="18"/>
              </w:rPr>
            </w:pPr>
            <w:r w:rsidRPr="004E6AC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6518B2" w:rsidRPr="004E6AC9" w:rsidRDefault="006518B2" w:rsidP="006518B2">
      <w:pPr>
        <w:spacing w:before="80" w:line="245" w:lineRule="auto"/>
        <w:rPr>
          <w:rFonts w:ascii="Arial" w:hAnsi="Arial" w:cs="Arial"/>
          <w:sz w:val="18"/>
          <w:szCs w:val="18"/>
        </w:rPr>
      </w:pPr>
      <w:r w:rsidRPr="004E6AC9">
        <w:rPr>
          <w:rFonts w:ascii="Arial" w:hAnsi="Arial" w:cs="Arial"/>
          <w:color w:val="000000"/>
          <w:sz w:val="18"/>
          <w:szCs w:val="18"/>
        </w:rPr>
        <w:t>именуем__ в дальнейшем «Клиент»,</w:t>
      </w:r>
      <w:r w:rsidRPr="004E6AC9">
        <w:rPr>
          <w:rFonts w:ascii="Arial" w:hAnsi="Arial" w:cs="Arial"/>
          <w:sz w:val="18"/>
          <w:szCs w:val="18"/>
        </w:rPr>
        <w:t xml:space="preserve"> подтверждает присоединение к Условиям проведения расчетов по операциям, совершенным с использованием платежных карт (торговый эквайринг) АО Банк «Национальный стандарт» (далее – Условия) и: </w:t>
      </w:r>
    </w:p>
    <w:p w:rsidR="006518B2" w:rsidRPr="004E6AC9" w:rsidRDefault="006518B2" w:rsidP="006518B2">
      <w:pPr>
        <w:numPr>
          <w:ilvl w:val="6"/>
          <w:numId w:val="26"/>
        </w:numPr>
        <w:tabs>
          <w:tab w:val="left" w:pos="284"/>
          <w:tab w:val="num" w:pos="4680"/>
        </w:tabs>
        <w:spacing w:before="120" w:line="245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E6AC9">
        <w:rPr>
          <w:rFonts w:ascii="Arial" w:hAnsi="Arial" w:cs="Arial"/>
          <w:bCs/>
          <w:color w:val="000000"/>
          <w:sz w:val="18"/>
          <w:szCs w:val="18"/>
        </w:rPr>
        <w:t xml:space="preserve">Просит </w:t>
      </w:r>
      <w:r w:rsidRPr="004E6AC9">
        <w:rPr>
          <w:rFonts w:ascii="Arial" w:hAnsi="Arial" w:cs="Arial"/>
          <w:sz w:val="18"/>
          <w:szCs w:val="18"/>
        </w:rPr>
        <w:t xml:space="preserve">АО Банк «Национальный стандарт» (далее – Банк) </w:t>
      </w:r>
      <w:r w:rsidRPr="004E6AC9">
        <w:rPr>
          <w:rFonts w:ascii="Arial" w:hAnsi="Arial" w:cs="Arial"/>
          <w:bCs/>
          <w:color w:val="000000"/>
          <w:sz w:val="18"/>
          <w:szCs w:val="18"/>
        </w:rPr>
        <w:t xml:space="preserve">на указанных условиях заключить с ним Договор на проведение расчетов по операциям, совершенным с использованием платежных карт (далее – Договор). Расчеты по заключенному на основании настоящего Заявления Договору производить по расчетному счету, открытому в АО Банк «Национальный стандарт» ______________________________; </w:t>
      </w:r>
    </w:p>
    <w:p w:rsidR="006518B2" w:rsidRPr="004E6AC9" w:rsidRDefault="006518B2" w:rsidP="006518B2">
      <w:pPr>
        <w:numPr>
          <w:ilvl w:val="6"/>
          <w:numId w:val="26"/>
        </w:numPr>
        <w:tabs>
          <w:tab w:val="left" w:pos="284"/>
        </w:tabs>
        <w:spacing w:before="120" w:line="245" w:lineRule="auto"/>
        <w:ind w:hanging="5040"/>
        <w:jc w:val="both"/>
        <w:rPr>
          <w:rFonts w:ascii="Arial" w:hAnsi="Arial" w:cs="Arial"/>
          <w:color w:val="000000"/>
          <w:sz w:val="18"/>
          <w:szCs w:val="18"/>
        </w:rPr>
      </w:pPr>
      <w:r w:rsidRPr="004E6AC9">
        <w:rPr>
          <w:rFonts w:ascii="Arial" w:hAnsi="Arial" w:cs="Arial"/>
          <w:color w:val="000000"/>
          <w:sz w:val="18"/>
          <w:szCs w:val="18"/>
        </w:rPr>
        <w:t>Просит Банк осуществлять обслуживание Договора по тарифу (</w:t>
      </w:r>
      <w:r w:rsidRPr="004E6AC9">
        <w:rPr>
          <w:rFonts w:ascii="Arial" w:hAnsi="Arial" w:cs="Arial"/>
          <w:i/>
          <w:color w:val="000000"/>
          <w:sz w:val="16"/>
          <w:szCs w:val="16"/>
        </w:rPr>
        <w:t>выбрать один из вариантов и отметить «V»</w:t>
      </w:r>
      <w:r w:rsidRPr="004E6AC9">
        <w:rPr>
          <w:rFonts w:ascii="Arial" w:hAnsi="Arial" w:cs="Arial"/>
          <w:color w:val="000000"/>
          <w:sz w:val="18"/>
          <w:szCs w:val="18"/>
        </w:rPr>
        <w:t>):</w:t>
      </w:r>
    </w:p>
    <w:p w:rsidR="006518B2" w:rsidRPr="004E6AC9" w:rsidRDefault="006518B2" w:rsidP="006518B2">
      <w:pPr>
        <w:tabs>
          <w:tab w:val="left" w:pos="284"/>
          <w:tab w:val="num" w:pos="5040"/>
        </w:tabs>
        <w:spacing w:before="120" w:line="245" w:lineRule="auto"/>
        <w:ind w:left="5040" w:hanging="4756"/>
        <w:rPr>
          <w:rFonts w:ascii="Arial" w:hAnsi="Arial" w:cs="Arial"/>
          <w:color w:val="000000"/>
          <w:sz w:val="18"/>
          <w:szCs w:val="18"/>
        </w:rPr>
      </w:pPr>
      <w:r w:rsidRPr="004E6AC9">
        <w:rPr>
          <w:rFonts w:ascii="Arial" w:hAnsi="Arial" w:cs="Arial"/>
          <w:color w:val="000000"/>
          <w:sz w:val="18"/>
          <w:szCs w:val="18"/>
        </w:rPr>
        <w:t xml:space="preserve"> «Базовый %»                                                     </w:t>
      </w:r>
      <w:r w:rsidRPr="004E6AC9">
        <w:rPr>
          <w:rFonts w:ascii="Arial" w:hAnsi="Arial" w:cs="Arial"/>
          <w:color w:val="000000"/>
          <w:sz w:val="18"/>
          <w:szCs w:val="18"/>
        </w:rPr>
        <w:t> «Индивидуальный %» ______________________________________</w:t>
      </w:r>
    </w:p>
    <w:p w:rsidR="006518B2" w:rsidRPr="004E6AC9" w:rsidRDefault="006518B2" w:rsidP="006518B2">
      <w:pPr>
        <w:tabs>
          <w:tab w:val="left" w:pos="284"/>
          <w:tab w:val="num" w:pos="5040"/>
        </w:tabs>
        <w:spacing w:line="245" w:lineRule="auto"/>
        <w:ind w:left="5041" w:hanging="4757"/>
        <w:rPr>
          <w:rFonts w:ascii="Arial" w:hAnsi="Arial" w:cs="Arial"/>
          <w:i/>
          <w:color w:val="000000"/>
          <w:sz w:val="16"/>
          <w:szCs w:val="18"/>
          <w:vertAlign w:val="superscript"/>
        </w:rPr>
      </w:pPr>
      <w:r w:rsidRPr="004E6AC9">
        <w:rPr>
          <w:rFonts w:ascii="Arial" w:hAnsi="Arial" w:cs="Arial"/>
          <w:color w:val="000000"/>
          <w:sz w:val="18"/>
          <w:szCs w:val="18"/>
        </w:rPr>
        <w:tab/>
      </w:r>
      <w:r w:rsidRPr="004E6AC9">
        <w:tab/>
      </w:r>
      <w:r w:rsidRPr="004E6AC9">
        <w:tab/>
        <w:t xml:space="preserve">                    </w:t>
      </w:r>
      <w:r w:rsidRPr="004E6AC9">
        <w:rPr>
          <w:rFonts w:ascii="Arial" w:hAnsi="Arial" w:cs="Arial"/>
          <w:i/>
          <w:color w:val="000000"/>
          <w:sz w:val="16"/>
          <w:szCs w:val="16"/>
        </w:rPr>
        <w:t>(указывается размер Тарифа)</w:t>
      </w:r>
      <w:r w:rsidRPr="004E6AC9">
        <w:rPr>
          <w:rFonts w:ascii="Arial" w:hAnsi="Arial" w:cs="Arial"/>
          <w:i/>
          <w:color w:val="000000"/>
          <w:sz w:val="16"/>
          <w:szCs w:val="16"/>
        </w:rPr>
        <w:tab/>
      </w:r>
      <w:r w:rsidRPr="004E6AC9">
        <w:rPr>
          <w:rFonts w:ascii="Arial" w:hAnsi="Arial" w:cs="Arial"/>
          <w:i/>
          <w:color w:val="000000"/>
          <w:sz w:val="16"/>
          <w:szCs w:val="18"/>
          <w:vertAlign w:val="superscript"/>
        </w:rPr>
        <w:tab/>
      </w:r>
      <w:r w:rsidRPr="004E6AC9">
        <w:rPr>
          <w:rFonts w:ascii="Arial" w:hAnsi="Arial" w:cs="Arial"/>
          <w:i/>
          <w:color w:val="000000"/>
          <w:sz w:val="16"/>
          <w:szCs w:val="18"/>
          <w:vertAlign w:val="superscript"/>
        </w:rPr>
        <w:tab/>
      </w:r>
      <w:r w:rsidRPr="004E6AC9">
        <w:rPr>
          <w:rFonts w:ascii="Arial" w:hAnsi="Arial" w:cs="Arial"/>
          <w:i/>
          <w:color w:val="000000"/>
          <w:sz w:val="16"/>
          <w:szCs w:val="18"/>
          <w:vertAlign w:val="superscript"/>
        </w:rPr>
        <w:tab/>
      </w:r>
    </w:p>
    <w:p w:rsidR="006518B2" w:rsidRPr="004E6AC9" w:rsidRDefault="006518B2" w:rsidP="006518B2">
      <w:pPr>
        <w:numPr>
          <w:ilvl w:val="6"/>
          <w:numId w:val="26"/>
        </w:numPr>
        <w:tabs>
          <w:tab w:val="left" w:pos="284"/>
          <w:tab w:val="num" w:pos="4680"/>
        </w:tabs>
        <w:spacing w:before="120" w:line="245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4E6AC9">
        <w:rPr>
          <w:rFonts w:ascii="Arial" w:hAnsi="Arial" w:cs="Arial"/>
          <w:bCs/>
          <w:color w:val="000000"/>
          <w:sz w:val="18"/>
          <w:szCs w:val="18"/>
        </w:rPr>
        <w:t>Подтверждает, что с Условиями ознакомлен и обязуется их выполнять, в том числе, своевременно предоставлять в Банк информацию обо всех изменениях в документах (сведениях), полученных Банком при заключении (в процессе исполнения) Договора. С Тарифами Банка согласен, обязуется оплачивать комиссионное вознаграждение за оказываемые Банком услуги в порядке и размерах, установленных Условиями и Тарифами Банка;</w:t>
      </w:r>
    </w:p>
    <w:p w:rsidR="006518B2" w:rsidRPr="004E6AC9" w:rsidRDefault="006518B2" w:rsidP="006518B2">
      <w:pPr>
        <w:numPr>
          <w:ilvl w:val="6"/>
          <w:numId w:val="26"/>
        </w:numPr>
        <w:tabs>
          <w:tab w:val="left" w:pos="284"/>
          <w:tab w:val="num" w:pos="4680"/>
        </w:tabs>
        <w:spacing w:before="120" w:line="245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4E6AC9">
        <w:rPr>
          <w:rFonts w:ascii="Arial" w:hAnsi="Arial" w:cs="Arial"/>
          <w:color w:val="000000"/>
          <w:sz w:val="18"/>
          <w:szCs w:val="18"/>
        </w:rPr>
        <w:t>Просит Банк зарегистрировать ТСТ со следующими данными:</w:t>
      </w:r>
    </w:p>
    <w:tbl>
      <w:tblPr>
        <w:tblStyle w:val="afff"/>
        <w:tblW w:w="10206" w:type="dxa"/>
        <w:tblInd w:w="279" w:type="dxa"/>
        <w:tblLook w:val="04A0" w:firstRow="1" w:lastRow="0" w:firstColumn="1" w:lastColumn="0" w:noHBand="0" w:noVBand="1"/>
      </w:tblPr>
      <w:tblGrid>
        <w:gridCol w:w="5811"/>
        <w:gridCol w:w="4395"/>
      </w:tblGrid>
      <w:tr w:rsidR="006518B2" w:rsidRPr="004E6AC9" w:rsidTr="00DA5FE0">
        <w:tc>
          <w:tcPr>
            <w:tcW w:w="5811" w:type="dxa"/>
          </w:tcPr>
          <w:p w:rsidR="006518B2" w:rsidRPr="004E6AC9" w:rsidRDefault="006518B2" w:rsidP="00DA5FE0">
            <w:pPr>
              <w:tabs>
                <w:tab w:val="left" w:pos="284"/>
              </w:tabs>
              <w:spacing w:before="120" w:line="245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6AC9">
              <w:rPr>
                <w:rFonts w:ascii="Arial" w:hAnsi="Arial" w:cs="Arial"/>
                <w:color w:val="000000"/>
                <w:sz w:val="18"/>
                <w:szCs w:val="18"/>
              </w:rPr>
              <w:t>Вывеска (на русском языке/латинскими буквами)</w:t>
            </w:r>
            <w:r w:rsidRPr="004E6AC9">
              <w:rPr>
                <w:rStyle w:val="affb"/>
              </w:rPr>
              <w:t xml:space="preserve"> 1</w:t>
            </w:r>
            <w:r w:rsidRPr="004E6AC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395" w:type="dxa"/>
          </w:tcPr>
          <w:p w:rsidR="006518B2" w:rsidRPr="004E6AC9" w:rsidRDefault="006518B2" w:rsidP="00DA5FE0">
            <w:pPr>
              <w:tabs>
                <w:tab w:val="left" w:pos="284"/>
                <w:tab w:val="num" w:pos="5040"/>
              </w:tabs>
              <w:spacing w:before="120" w:line="245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518B2" w:rsidRPr="004E6AC9" w:rsidTr="00DA5FE0">
        <w:tc>
          <w:tcPr>
            <w:tcW w:w="5811" w:type="dxa"/>
          </w:tcPr>
          <w:p w:rsidR="006518B2" w:rsidRPr="004E6AC9" w:rsidRDefault="006518B2" w:rsidP="00DA5FE0">
            <w:pPr>
              <w:tabs>
                <w:tab w:val="left" w:pos="284"/>
              </w:tabs>
              <w:spacing w:before="120" w:line="245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6AC9">
              <w:rPr>
                <w:rFonts w:ascii="Arial" w:hAnsi="Arial" w:cs="Arial"/>
                <w:color w:val="000000"/>
                <w:sz w:val="18"/>
                <w:szCs w:val="18"/>
              </w:rPr>
              <w:t>Фактический адрес торгово-сервисной точки (указывается страна, индекс, город, улица, дом):</w:t>
            </w:r>
          </w:p>
        </w:tc>
        <w:tc>
          <w:tcPr>
            <w:tcW w:w="4395" w:type="dxa"/>
          </w:tcPr>
          <w:p w:rsidR="006518B2" w:rsidRPr="004E6AC9" w:rsidRDefault="006518B2" w:rsidP="00DA5FE0">
            <w:pPr>
              <w:tabs>
                <w:tab w:val="left" w:pos="284"/>
                <w:tab w:val="num" w:pos="5040"/>
              </w:tabs>
              <w:spacing w:before="120" w:line="245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518B2" w:rsidRPr="004E6AC9" w:rsidTr="00DA5FE0">
        <w:tc>
          <w:tcPr>
            <w:tcW w:w="5811" w:type="dxa"/>
          </w:tcPr>
          <w:p w:rsidR="006518B2" w:rsidRPr="004E6AC9" w:rsidRDefault="006518B2" w:rsidP="00DA5FE0">
            <w:pPr>
              <w:tabs>
                <w:tab w:val="left" w:pos="284"/>
              </w:tabs>
              <w:spacing w:before="120" w:line="245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6AC9">
              <w:rPr>
                <w:rFonts w:ascii="Arial" w:hAnsi="Arial" w:cs="Arial"/>
                <w:color w:val="000000"/>
                <w:sz w:val="18"/>
                <w:szCs w:val="18"/>
              </w:rPr>
              <w:t>Вид деятельности (ассортимент товаров/услуг):</w:t>
            </w:r>
          </w:p>
        </w:tc>
        <w:tc>
          <w:tcPr>
            <w:tcW w:w="4395" w:type="dxa"/>
          </w:tcPr>
          <w:p w:rsidR="006518B2" w:rsidRPr="004E6AC9" w:rsidRDefault="006518B2" w:rsidP="00DA5FE0">
            <w:pPr>
              <w:tabs>
                <w:tab w:val="left" w:pos="284"/>
                <w:tab w:val="num" w:pos="5040"/>
              </w:tabs>
              <w:spacing w:before="120" w:line="245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518B2" w:rsidRPr="004E6AC9" w:rsidTr="00DA5FE0">
        <w:tc>
          <w:tcPr>
            <w:tcW w:w="5811" w:type="dxa"/>
          </w:tcPr>
          <w:p w:rsidR="006518B2" w:rsidRPr="004E6AC9" w:rsidRDefault="006518B2" w:rsidP="00DA5FE0">
            <w:pPr>
              <w:tabs>
                <w:tab w:val="left" w:pos="284"/>
              </w:tabs>
              <w:spacing w:before="120" w:line="245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6AC9">
              <w:rPr>
                <w:rFonts w:ascii="Arial" w:hAnsi="Arial" w:cs="Arial"/>
                <w:color w:val="000000"/>
                <w:sz w:val="18"/>
                <w:szCs w:val="18"/>
              </w:rPr>
              <w:t>Ф.И.О. контактного лица торгово-сервисной точки:</w:t>
            </w:r>
          </w:p>
        </w:tc>
        <w:tc>
          <w:tcPr>
            <w:tcW w:w="4395" w:type="dxa"/>
          </w:tcPr>
          <w:p w:rsidR="006518B2" w:rsidRPr="004E6AC9" w:rsidRDefault="006518B2" w:rsidP="00DA5FE0">
            <w:pPr>
              <w:tabs>
                <w:tab w:val="left" w:pos="284"/>
                <w:tab w:val="num" w:pos="5040"/>
              </w:tabs>
              <w:spacing w:before="120" w:line="245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518B2" w:rsidRPr="004E6AC9" w:rsidTr="00DA5FE0">
        <w:tc>
          <w:tcPr>
            <w:tcW w:w="5811" w:type="dxa"/>
          </w:tcPr>
          <w:p w:rsidR="006518B2" w:rsidRPr="004E6AC9" w:rsidRDefault="006518B2" w:rsidP="00DA5FE0">
            <w:pPr>
              <w:tabs>
                <w:tab w:val="left" w:pos="284"/>
              </w:tabs>
              <w:spacing w:before="120" w:line="245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6AC9">
              <w:rPr>
                <w:rFonts w:ascii="Arial" w:hAnsi="Arial" w:cs="Arial"/>
                <w:color w:val="000000"/>
                <w:sz w:val="18"/>
                <w:szCs w:val="18"/>
              </w:rPr>
              <w:t>Контактный телефон торгово-сервисной точки (с указанием кода города):</w:t>
            </w:r>
          </w:p>
        </w:tc>
        <w:tc>
          <w:tcPr>
            <w:tcW w:w="4395" w:type="dxa"/>
          </w:tcPr>
          <w:p w:rsidR="006518B2" w:rsidRPr="004E6AC9" w:rsidRDefault="006518B2" w:rsidP="00DA5FE0">
            <w:pPr>
              <w:tabs>
                <w:tab w:val="left" w:pos="284"/>
                <w:tab w:val="num" w:pos="5040"/>
              </w:tabs>
              <w:spacing w:before="120" w:line="245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518B2" w:rsidRPr="004E6AC9" w:rsidTr="00DA5FE0">
        <w:tc>
          <w:tcPr>
            <w:tcW w:w="5811" w:type="dxa"/>
          </w:tcPr>
          <w:p w:rsidR="006518B2" w:rsidRPr="004E6AC9" w:rsidRDefault="006518B2" w:rsidP="00DA5FE0">
            <w:pPr>
              <w:tabs>
                <w:tab w:val="left" w:pos="284"/>
              </w:tabs>
              <w:spacing w:before="120" w:line="245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6AC9">
              <w:rPr>
                <w:rFonts w:ascii="Arial" w:hAnsi="Arial" w:cs="Arial"/>
                <w:color w:val="000000"/>
                <w:sz w:val="18"/>
                <w:szCs w:val="18"/>
              </w:rPr>
              <w:t>Адрес электронной почты (e-mail) по техническим вопросам:</w:t>
            </w:r>
          </w:p>
        </w:tc>
        <w:tc>
          <w:tcPr>
            <w:tcW w:w="4395" w:type="dxa"/>
          </w:tcPr>
          <w:p w:rsidR="006518B2" w:rsidRPr="004E6AC9" w:rsidRDefault="006518B2" w:rsidP="00DA5FE0">
            <w:pPr>
              <w:tabs>
                <w:tab w:val="left" w:pos="284"/>
                <w:tab w:val="num" w:pos="5040"/>
              </w:tabs>
              <w:spacing w:before="120" w:line="245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518B2" w:rsidRPr="004E6AC9" w:rsidTr="00DA5FE0">
        <w:tc>
          <w:tcPr>
            <w:tcW w:w="5811" w:type="dxa"/>
          </w:tcPr>
          <w:p w:rsidR="006518B2" w:rsidRPr="004E6AC9" w:rsidRDefault="006518B2" w:rsidP="00DA5FE0">
            <w:pPr>
              <w:tabs>
                <w:tab w:val="left" w:pos="284"/>
              </w:tabs>
              <w:spacing w:before="120" w:line="245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6AC9">
              <w:rPr>
                <w:rFonts w:ascii="Arial" w:hAnsi="Arial" w:cs="Arial"/>
                <w:color w:val="000000"/>
                <w:sz w:val="18"/>
                <w:szCs w:val="18"/>
              </w:rPr>
              <w:t>Часы работы, перерыв, выходные дни:</w:t>
            </w:r>
          </w:p>
        </w:tc>
        <w:tc>
          <w:tcPr>
            <w:tcW w:w="4395" w:type="dxa"/>
          </w:tcPr>
          <w:p w:rsidR="006518B2" w:rsidRPr="004E6AC9" w:rsidRDefault="006518B2" w:rsidP="00DA5FE0">
            <w:pPr>
              <w:tabs>
                <w:tab w:val="left" w:pos="284"/>
                <w:tab w:val="num" w:pos="5040"/>
              </w:tabs>
              <w:spacing w:before="120" w:line="245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518B2" w:rsidRPr="004E6AC9" w:rsidRDefault="006518B2" w:rsidP="006518B2">
      <w:pPr>
        <w:pStyle w:val="aff3"/>
        <w:suppressLineNumbers/>
        <w:suppressAutoHyphens/>
        <w:spacing w:line="264" w:lineRule="auto"/>
        <w:rPr>
          <w:rFonts w:ascii="Arial" w:hAnsi="Arial" w:cs="Arial"/>
          <w:sz w:val="18"/>
          <w:szCs w:val="18"/>
        </w:rPr>
      </w:pPr>
    </w:p>
    <w:p w:rsidR="006518B2" w:rsidRPr="004E6AC9" w:rsidRDefault="006518B2" w:rsidP="006518B2">
      <w:pPr>
        <w:pStyle w:val="aff3"/>
        <w:numPr>
          <w:ilvl w:val="6"/>
          <w:numId w:val="26"/>
        </w:numPr>
        <w:suppressLineNumbers/>
        <w:tabs>
          <w:tab w:val="clear" w:pos="5040"/>
          <w:tab w:val="num" w:pos="284"/>
        </w:tabs>
        <w:suppressAutoHyphens/>
        <w:spacing w:line="264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E6AC9">
        <w:rPr>
          <w:rFonts w:ascii="Arial" w:hAnsi="Arial" w:cs="Arial"/>
          <w:sz w:val="18"/>
          <w:szCs w:val="18"/>
        </w:rPr>
        <w:t>Запрашивает у Банка оборудование для исполнения Договора (нужное отметить):</w:t>
      </w:r>
    </w:p>
    <w:tbl>
      <w:tblPr>
        <w:tblStyle w:val="afff"/>
        <w:tblW w:w="10206" w:type="dxa"/>
        <w:tblInd w:w="279" w:type="dxa"/>
        <w:tblLook w:val="04A0" w:firstRow="1" w:lastRow="0" w:firstColumn="1" w:lastColumn="0" w:noHBand="0" w:noVBand="1"/>
      </w:tblPr>
      <w:tblGrid>
        <w:gridCol w:w="2546"/>
        <w:gridCol w:w="3402"/>
        <w:gridCol w:w="4258"/>
      </w:tblGrid>
      <w:tr w:rsidR="006518B2" w:rsidRPr="004E6AC9" w:rsidTr="00DA5FE0">
        <w:tc>
          <w:tcPr>
            <w:tcW w:w="2546" w:type="dxa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E6AC9">
              <w:rPr>
                <w:rFonts w:ascii="Arial" w:hAnsi="Arial" w:cs="Arial"/>
                <w:sz w:val="18"/>
                <w:szCs w:val="18"/>
                <w:lang w:val="en-US"/>
              </w:rPr>
              <w:t>POS-</w:t>
            </w:r>
            <w:r w:rsidRPr="004E6AC9">
              <w:rPr>
                <w:rFonts w:ascii="Arial" w:hAnsi="Arial" w:cs="Arial"/>
                <w:sz w:val="18"/>
                <w:szCs w:val="18"/>
              </w:rPr>
              <w:t>терминал</w:t>
            </w:r>
          </w:p>
        </w:tc>
        <w:tc>
          <w:tcPr>
            <w:tcW w:w="3402" w:type="dxa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E6AC9">
              <w:rPr>
                <w:rFonts w:ascii="Arial" w:hAnsi="Arial" w:cs="Arial"/>
                <w:sz w:val="18"/>
                <w:szCs w:val="18"/>
              </w:rPr>
              <w:t>Тип подключения</w:t>
            </w:r>
          </w:p>
        </w:tc>
        <w:tc>
          <w:tcPr>
            <w:tcW w:w="4258" w:type="dxa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E6AC9">
              <w:rPr>
                <w:rFonts w:ascii="Arial" w:hAnsi="Arial" w:cs="Arial"/>
                <w:sz w:val="18"/>
                <w:szCs w:val="18"/>
              </w:rPr>
              <w:t>Количество терминалов</w:t>
            </w:r>
          </w:p>
        </w:tc>
      </w:tr>
      <w:tr w:rsidR="006518B2" w:rsidRPr="004E6AC9" w:rsidTr="00DA5FE0">
        <w:tc>
          <w:tcPr>
            <w:tcW w:w="2546" w:type="dxa"/>
            <w:vMerge w:val="restart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E6AC9">
              <w:rPr>
                <w:rFonts w:ascii="Arial" w:hAnsi="Arial" w:cs="Arial"/>
                <w:sz w:val="18"/>
                <w:szCs w:val="18"/>
              </w:rPr>
              <w:t>Стационарный</w:t>
            </w:r>
          </w:p>
        </w:tc>
        <w:tc>
          <w:tcPr>
            <w:tcW w:w="3402" w:type="dxa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C9">
              <w:rPr>
                <w:rFonts w:ascii="Arial" w:hAnsi="Arial" w:cs="Arial"/>
                <w:sz w:val="18"/>
                <w:szCs w:val="18"/>
                <w:lang w:val="en-US"/>
              </w:rPr>
              <w:t>Ethernet</w:t>
            </w:r>
          </w:p>
        </w:tc>
        <w:tc>
          <w:tcPr>
            <w:tcW w:w="4258" w:type="dxa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18B2" w:rsidRPr="004E6AC9" w:rsidTr="00DA5FE0">
        <w:tc>
          <w:tcPr>
            <w:tcW w:w="2546" w:type="dxa"/>
            <w:vMerge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C9">
              <w:rPr>
                <w:rFonts w:ascii="Arial" w:hAnsi="Arial" w:cs="Arial"/>
                <w:sz w:val="18"/>
                <w:szCs w:val="18"/>
                <w:lang w:val="en-US"/>
              </w:rPr>
              <w:t>GPRS</w:t>
            </w:r>
          </w:p>
        </w:tc>
        <w:tc>
          <w:tcPr>
            <w:tcW w:w="4258" w:type="dxa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18B2" w:rsidRPr="004E6AC9" w:rsidTr="00DA5FE0">
        <w:tc>
          <w:tcPr>
            <w:tcW w:w="2546" w:type="dxa"/>
            <w:vMerge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E6AC9">
              <w:rPr>
                <w:rFonts w:ascii="Arial" w:hAnsi="Arial" w:cs="Arial"/>
                <w:sz w:val="18"/>
                <w:szCs w:val="18"/>
                <w:lang w:val="en-US"/>
              </w:rPr>
              <w:t>Ethernet + GPRS</w:t>
            </w:r>
          </w:p>
        </w:tc>
        <w:tc>
          <w:tcPr>
            <w:tcW w:w="4258" w:type="dxa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18B2" w:rsidRPr="004E6AC9" w:rsidTr="00DA5FE0">
        <w:tc>
          <w:tcPr>
            <w:tcW w:w="2546" w:type="dxa"/>
            <w:vMerge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C9">
              <w:rPr>
                <w:rFonts w:ascii="Arial" w:hAnsi="Arial" w:cs="Arial"/>
                <w:sz w:val="18"/>
                <w:szCs w:val="18"/>
                <w:lang w:val="en-US"/>
              </w:rPr>
              <w:t>Wi</w:t>
            </w:r>
            <w:r w:rsidRPr="004E6AC9">
              <w:rPr>
                <w:rFonts w:ascii="Arial" w:hAnsi="Arial" w:cs="Arial"/>
                <w:sz w:val="18"/>
                <w:szCs w:val="18"/>
              </w:rPr>
              <w:t>-</w:t>
            </w:r>
            <w:r w:rsidRPr="004E6AC9">
              <w:rPr>
                <w:rFonts w:ascii="Arial" w:hAnsi="Arial" w:cs="Arial"/>
                <w:sz w:val="18"/>
                <w:szCs w:val="18"/>
                <w:lang w:val="en-US"/>
              </w:rPr>
              <w:t>Fi</w:t>
            </w:r>
          </w:p>
        </w:tc>
        <w:tc>
          <w:tcPr>
            <w:tcW w:w="4258" w:type="dxa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18B2" w:rsidRPr="004E6AC9" w:rsidTr="00DA5FE0">
        <w:tc>
          <w:tcPr>
            <w:tcW w:w="2546" w:type="dxa"/>
            <w:vMerge w:val="restart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E6AC9">
              <w:rPr>
                <w:rFonts w:ascii="Arial" w:hAnsi="Arial" w:cs="Arial"/>
                <w:sz w:val="18"/>
                <w:szCs w:val="18"/>
              </w:rPr>
              <w:t>Переносной</w:t>
            </w:r>
          </w:p>
        </w:tc>
        <w:tc>
          <w:tcPr>
            <w:tcW w:w="3402" w:type="dxa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C9">
              <w:rPr>
                <w:rFonts w:ascii="Arial" w:hAnsi="Arial" w:cs="Arial"/>
                <w:sz w:val="18"/>
                <w:szCs w:val="18"/>
                <w:lang w:val="en-US"/>
              </w:rPr>
              <w:t>Wi</w:t>
            </w:r>
            <w:r w:rsidRPr="004E6AC9">
              <w:rPr>
                <w:rFonts w:ascii="Arial" w:hAnsi="Arial" w:cs="Arial"/>
                <w:sz w:val="18"/>
                <w:szCs w:val="18"/>
              </w:rPr>
              <w:t>-</w:t>
            </w:r>
            <w:r w:rsidRPr="004E6AC9">
              <w:rPr>
                <w:rFonts w:ascii="Arial" w:hAnsi="Arial" w:cs="Arial"/>
                <w:sz w:val="18"/>
                <w:szCs w:val="18"/>
                <w:lang w:val="en-US"/>
              </w:rPr>
              <w:t>Fi</w:t>
            </w:r>
          </w:p>
        </w:tc>
        <w:tc>
          <w:tcPr>
            <w:tcW w:w="4258" w:type="dxa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18B2" w:rsidRPr="004E6AC9" w:rsidTr="00DA5FE0">
        <w:tc>
          <w:tcPr>
            <w:tcW w:w="2546" w:type="dxa"/>
            <w:vMerge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C9">
              <w:rPr>
                <w:rFonts w:ascii="Arial" w:hAnsi="Arial" w:cs="Arial"/>
                <w:sz w:val="18"/>
                <w:szCs w:val="18"/>
                <w:lang w:val="en-US"/>
              </w:rPr>
              <w:t>GPRS</w:t>
            </w:r>
          </w:p>
        </w:tc>
        <w:tc>
          <w:tcPr>
            <w:tcW w:w="4258" w:type="dxa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18B2" w:rsidRPr="004E6AC9" w:rsidTr="00DA5FE0">
        <w:tc>
          <w:tcPr>
            <w:tcW w:w="2546" w:type="dxa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E6AC9">
              <w:rPr>
                <w:rFonts w:ascii="Arial" w:hAnsi="Arial" w:cs="Arial"/>
                <w:sz w:val="18"/>
                <w:szCs w:val="18"/>
              </w:rPr>
              <w:t>Интегрированный</w:t>
            </w:r>
          </w:p>
        </w:tc>
        <w:tc>
          <w:tcPr>
            <w:tcW w:w="3402" w:type="dxa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E6AC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58" w:type="dxa"/>
          </w:tcPr>
          <w:p w:rsidR="006518B2" w:rsidRPr="004E6AC9" w:rsidRDefault="006518B2" w:rsidP="00DA5FE0">
            <w:pPr>
              <w:pStyle w:val="aff3"/>
              <w:suppressLineNumbers/>
              <w:suppressAutoHyphens/>
              <w:spacing w:line="264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518B2" w:rsidRPr="004E6AC9" w:rsidRDefault="006518B2" w:rsidP="006518B2">
      <w:pPr>
        <w:pStyle w:val="aff3"/>
        <w:suppressLineNumbers/>
        <w:suppressAutoHyphens/>
        <w:spacing w:line="264" w:lineRule="auto"/>
        <w:ind w:left="284"/>
        <w:rPr>
          <w:rFonts w:ascii="Arial" w:hAnsi="Arial" w:cs="Arial"/>
          <w:sz w:val="18"/>
          <w:szCs w:val="18"/>
        </w:rPr>
      </w:pPr>
    </w:p>
    <w:p w:rsidR="006518B2" w:rsidRPr="004E6AC9" w:rsidRDefault="006518B2" w:rsidP="006518B2">
      <w:pPr>
        <w:spacing w:line="245" w:lineRule="auto"/>
        <w:rPr>
          <w:rFonts w:ascii="Arial" w:hAnsi="Arial" w:cs="Arial"/>
          <w:sz w:val="18"/>
          <w:szCs w:val="18"/>
        </w:rPr>
      </w:pPr>
    </w:p>
    <w:p w:rsidR="006518B2" w:rsidRPr="004E6AC9" w:rsidRDefault="006518B2" w:rsidP="006518B2">
      <w:pPr>
        <w:spacing w:line="245" w:lineRule="auto"/>
        <w:rPr>
          <w:rFonts w:ascii="Arial" w:hAnsi="Arial" w:cs="Arial"/>
          <w:sz w:val="18"/>
          <w:szCs w:val="18"/>
        </w:rPr>
      </w:pPr>
    </w:p>
    <w:p w:rsidR="006518B2" w:rsidRPr="004E6AC9" w:rsidRDefault="006518B2" w:rsidP="006518B2">
      <w:pPr>
        <w:spacing w:line="245" w:lineRule="auto"/>
        <w:rPr>
          <w:rFonts w:ascii="Arial" w:hAnsi="Arial" w:cs="Arial"/>
          <w:sz w:val="18"/>
          <w:szCs w:val="18"/>
        </w:rPr>
      </w:pPr>
    </w:p>
    <w:p w:rsidR="006518B2" w:rsidRPr="004E6AC9" w:rsidRDefault="006518B2" w:rsidP="006518B2">
      <w:pPr>
        <w:spacing w:line="245" w:lineRule="auto"/>
        <w:ind w:left="142"/>
        <w:rPr>
          <w:rFonts w:ascii="Arial" w:hAnsi="Arial" w:cs="Arial"/>
          <w:bCs/>
          <w:i/>
          <w:color w:val="000000"/>
          <w:sz w:val="18"/>
          <w:szCs w:val="18"/>
        </w:rPr>
      </w:pPr>
    </w:p>
    <w:p w:rsidR="006518B2" w:rsidRPr="004E6AC9" w:rsidRDefault="006518B2" w:rsidP="006518B2">
      <w:pPr>
        <w:spacing w:line="245" w:lineRule="auto"/>
        <w:ind w:left="708" w:firstLine="566"/>
        <w:rPr>
          <w:rFonts w:ascii="Arial" w:hAnsi="Arial" w:cs="Arial"/>
          <w:bCs/>
          <w:i/>
          <w:color w:val="000000"/>
          <w:sz w:val="18"/>
          <w:szCs w:val="18"/>
        </w:rPr>
      </w:pP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>_____________________________</w:t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  <w:t>________________________</w:t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  <w:t>М.П.</w:t>
      </w:r>
    </w:p>
    <w:p w:rsidR="006518B2" w:rsidRPr="004E6AC9" w:rsidRDefault="006518B2" w:rsidP="006518B2">
      <w:pPr>
        <w:spacing w:line="245" w:lineRule="auto"/>
        <w:ind w:left="142"/>
        <w:rPr>
          <w:rFonts w:ascii="Arial" w:hAnsi="Arial" w:cs="Arial"/>
          <w:bCs/>
          <w:i/>
          <w:color w:val="000000"/>
          <w:sz w:val="18"/>
          <w:szCs w:val="18"/>
        </w:rPr>
      </w:pP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  <w:t>(подпись)</w:t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  <w:t xml:space="preserve">                       (ФИО)</w:t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  <w:r w:rsidRPr="004E6AC9">
        <w:rPr>
          <w:rFonts w:ascii="Arial" w:hAnsi="Arial" w:cs="Arial"/>
          <w:bCs/>
          <w:i/>
          <w:color w:val="000000"/>
          <w:sz w:val="18"/>
          <w:szCs w:val="18"/>
        </w:rPr>
        <w:tab/>
      </w:r>
    </w:p>
    <w:p w:rsidR="006518B2" w:rsidRPr="004E6AC9" w:rsidRDefault="006518B2" w:rsidP="006518B2">
      <w:pPr>
        <w:spacing w:line="245" w:lineRule="auto"/>
        <w:ind w:left="142"/>
        <w:rPr>
          <w:rFonts w:ascii="Arial" w:hAnsi="Arial" w:cs="Arial"/>
          <w:bCs/>
          <w:i/>
          <w:color w:val="000000"/>
          <w:sz w:val="18"/>
          <w:szCs w:val="18"/>
        </w:rPr>
      </w:pPr>
    </w:p>
    <w:p w:rsidR="006518B2" w:rsidRPr="004E6AC9" w:rsidRDefault="006518B2" w:rsidP="006518B2">
      <w:pPr>
        <w:spacing w:line="245" w:lineRule="auto"/>
        <w:ind w:left="142"/>
        <w:rPr>
          <w:rFonts w:ascii="Arial" w:hAnsi="Arial" w:cs="Arial"/>
          <w:bCs/>
          <w:i/>
          <w:color w:val="000000"/>
          <w:sz w:val="18"/>
          <w:szCs w:val="18"/>
        </w:rPr>
      </w:pPr>
    </w:p>
    <w:p w:rsidR="006518B2" w:rsidRPr="004E6AC9" w:rsidRDefault="006518B2" w:rsidP="006518B2">
      <w:pPr>
        <w:spacing w:line="245" w:lineRule="auto"/>
        <w:ind w:left="142"/>
        <w:rPr>
          <w:rFonts w:ascii="Arial" w:hAnsi="Arial" w:cs="Arial"/>
          <w:bCs/>
          <w:i/>
          <w:color w:val="000000"/>
          <w:sz w:val="18"/>
          <w:szCs w:val="18"/>
        </w:rPr>
      </w:pPr>
    </w:p>
    <w:p w:rsidR="006518B2" w:rsidRPr="004E6AC9" w:rsidRDefault="006518B2" w:rsidP="006518B2">
      <w:pPr>
        <w:pStyle w:val="aff9"/>
        <w:rPr>
          <w:b/>
          <w:sz w:val="24"/>
          <w:szCs w:val="24"/>
        </w:rPr>
      </w:pPr>
      <w:r w:rsidRPr="004E6AC9">
        <w:rPr>
          <w:rStyle w:val="affb"/>
        </w:rPr>
        <w:t>1</w:t>
      </w:r>
      <w:r w:rsidRPr="004E6AC9">
        <w:rPr>
          <w:i/>
          <w:sz w:val="16"/>
          <w:szCs w:val="16"/>
        </w:rPr>
        <w:t>В случае принадлежности ТСТ к торговой сети/работе по франшизе Вывеска должна содержать наименование данной торговой сети/ франшизы.</w:t>
      </w:r>
    </w:p>
    <w:p w:rsidR="000910A5" w:rsidRPr="006518B2" w:rsidRDefault="000910A5" w:rsidP="006518B2"/>
    <w:sectPr w:rsidR="000910A5" w:rsidRPr="006518B2" w:rsidSect="0072151A">
      <w:footerReference w:type="default" r:id="rId9"/>
      <w:pgSz w:w="11906" w:h="16838" w:code="9"/>
      <w:pgMar w:top="284" w:right="566" w:bottom="426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A5" w:rsidRDefault="000910A5">
      <w:r>
        <w:separator/>
      </w:r>
    </w:p>
  </w:endnote>
  <w:endnote w:type="continuationSeparator" w:id="0">
    <w:p w:rsidR="000910A5" w:rsidRDefault="0009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0A5" w:rsidRDefault="000910A5">
    <w:pPr>
      <w:pStyle w:val="a7"/>
      <w:jc w:val="right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6518B2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A5" w:rsidRDefault="000910A5">
      <w:r>
        <w:separator/>
      </w:r>
    </w:p>
  </w:footnote>
  <w:footnote w:type="continuationSeparator" w:id="0">
    <w:p w:rsidR="000910A5" w:rsidRDefault="00091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C"/>
    <w:multiLevelType w:val="singleLevel"/>
    <w:tmpl w:val="0000000C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780"/>
      </w:p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8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48F21EA"/>
    <w:multiLevelType w:val="hybridMultilevel"/>
    <w:tmpl w:val="6D3AAD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243FC"/>
    <w:multiLevelType w:val="hybridMultilevel"/>
    <w:tmpl w:val="A2ECB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B2EAB"/>
    <w:multiLevelType w:val="hybridMultilevel"/>
    <w:tmpl w:val="21F6400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372AFF"/>
    <w:multiLevelType w:val="hybridMultilevel"/>
    <w:tmpl w:val="527E048E"/>
    <w:lvl w:ilvl="0" w:tplc="29EC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B43E8"/>
    <w:multiLevelType w:val="hybridMultilevel"/>
    <w:tmpl w:val="CE7CE74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75A38"/>
    <w:multiLevelType w:val="hybridMultilevel"/>
    <w:tmpl w:val="D4984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E1DB4"/>
    <w:multiLevelType w:val="multilevel"/>
    <w:tmpl w:val="9F4A7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C744A99"/>
    <w:multiLevelType w:val="hybridMultilevel"/>
    <w:tmpl w:val="0532B1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FE30A74"/>
    <w:multiLevelType w:val="hybridMultilevel"/>
    <w:tmpl w:val="B68EE1F6"/>
    <w:lvl w:ilvl="0" w:tplc="613C96C6">
      <w:start w:val="1"/>
      <w:numFmt w:val="decimal"/>
      <w:lvlText w:val="1.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AC3171"/>
    <w:multiLevelType w:val="hybridMultilevel"/>
    <w:tmpl w:val="188C07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21D8A"/>
    <w:multiLevelType w:val="multilevel"/>
    <w:tmpl w:val="1A9C1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29A0C63"/>
    <w:multiLevelType w:val="multilevel"/>
    <w:tmpl w:val="45D0A5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strike w:val="0"/>
      </w:rPr>
    </w:lvl>
    <w:lvl w:ilvl="2">
      <w:start w:val="5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9" w15:restartNumberingAfterBreak="0">
    <w:nsid w:val="3E2C55CC"/>
    <w:multiLevelType w:val="hybridMultilevel"/>
    <w:tmpl w:val="82D6C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F6FC1"/>
    <w:multiLevelType w:val="singleLevel"/>
    <w:tmpl w:val="A2CE6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6F059D"/>
    <w:multiLevelType w:val="multilevel"/>
    <w:tmpl w:val="DCBE0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6D73406"/>
    <w:multiLevelType w:val="multilevel"/>
    <w:tmpl w:val="8D86B416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79" w:hanging="660"/>
      </w:pPr>
      <w:rPr>
        <w:rFonts w:hint="default"/>
        <w:strike w:val="0"/>
      </w:rPr>
    </w:lvl>
    <w:lvl w:ilvl="2">
      <w:start w:val="2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79056F"/>
    <w:multiLevelType w:val="multilevel"/>
    <w:tmpl w:val="531E18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D21ABE"/>
    <w:multiLevelType w:val="hybridMultilevel"/>
    <w:tmpl w:val="2BAE2C46"/>
    <w:lvl w:ilvl="0" w:tplc="EA76628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F4BC1"/>
    <w:multiLevelType w:val="hybridMultilevel"/>
    <w:tmpl w:val="3ACE76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22B9E"/>
    <w:multiLevelType w:val="multilevel"/>
    <w:tmpl w:val="0562F0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666A44"/>
    <w:multiLevelType w:val="hybridMultilevel"/>
    <w:tmpl w:val="FD903E30"/>
    <w:lvl w:ilvl="0" w:tplc="F89E810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0"/>
  </w:num>
  <w:num w:numId="5">
    <w:abstractNumId w:val="18"/>
  </w:num>
  <w:num w:numId="6">
    <w:abstractNumId w:val="23"/>
  </w:num>
  <w:num w:numId="7">
    <w:abstractNumId w:val="24"/>
  </w:num>
  <w:num w:numId="8">
    <w:abstractNumId w:val="17"/>
  </w:num>
  <w:num w:numId="9">
    <w:abstractNumId w:val="20"/>
  </w:num>
  <w:num w:numId="10">
    <w:abstractNumId w:val="11"/>
  </w:num>
  <w:num w:numId="11">
    <w:abstractNumId w:val="6"/>
  </w:num>
  <w:num w:numId="12">
    <w:abstractNumId w:val="19"/>
  </w:num>
  <w:num w:numId="13">
    <w:abstractNumId w:val="16"/>
  </w:num>
  <w:num w:numId="14">
    <w:abstractNumId w:val="25"/>
  </w:num>
  <w:num w:numId="15">
    <w:abstractNumId w:val="7"/>
  </w:num>
  <w:num w:numId="16">
    <w:abstractNumId w:val="21"/>
  </w:num>
  <w:num w:numId="17">
    <w:abstractNumId w:val="9"/>
  </w:num>
  <w:num w:numId="18">
    <w:abstractNumId w:val="22"/>
  </w:num>
  <w:num w:numId="19">
    <w:abstractNumId w:val="26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7"/>
  </w:num>
  <w:num w:numId="23">
    <w:abstractNumId w:val="15"/>
  </w:num>
  <w:num w:numId="24">
    <w:abstractNumId w:val="13"/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AF"/>
    <w:rsid w:val="00000C1F"/>
    <w:rsid w:val="00007F28"/>
    <w:rsid w:val="00014636"/>
    <w:rsid w:val="00017E71"/>
    <w:rsid w:val="000217BD"/>
    <w:rsid w:val="00023B06"/>
    <w:rsid w:val="00026B4D"/>
    <w:rsid w:val="00031199"/>
    <w:rsid w:val="00033E64"/>
    <w:rsid w:val="000427DE"/>
    <w:rsid w:val="00042EEC"/>
    <w:rsid w:val="00047422"/>
    <w:rsid w:val="0004789F"/>
    <w:rsid w:val="00055C40"/>
    <w:rsid w:val="00061559"/>
    <w:rsid w:val="000652F0"/>
    <w:rsid w:val="00071923"/>
    <w:rsid w:val="00072CAE"/>
    <w:rsid w:val="0007307A"/>
    <w:rsid w:val="00082FB0"/>
    <w:rsid w:val="00083707"/>
    <w:rsid w:val="00085EB3"/>
    <w:rsid w:val="00090B21"/>
    <w:rsid w:val="000910A5"/>
    <w:rsid w:val="00092F08"/>
    <w:rsid w:val="000948CE"/>
    <w:rsid w:val="00096925"/>
    <w:rsid w:val="000A5069"/>
    <w:rsid w:val="000A7B4E"/>
    <w:rsid w:val="000B0C10"/>
    <w:rsid w:val="000B31A3"/>
    <w:rsid w:val="000B55B3"/>
    <w:rsid w:val="000C3E1C"/>
    <w:rsid w:val="000C5733"/>
    <w:rsid w:val="000C6851"/>
    <w:rsid w:val="000D0299"/>
    <w:rsid w:val="000D1C21"/>
    <w:rsid w:val="000D51A3"/>
    <w:rsid w:val="000E6AB9"/>
    <w:rsid w:val="000E7506"/>
    <w:rsid w:val="000F07E2"/>
    <w:rsid w:val="000F34DD"/>
    <w:rsid w:val="00101609"/>
    <w:rsid w:val="0010307A"/>
    <w:rsid w:val="00106E9C"/>
    <w:rsid w:val="00106F2A"/>
    <w:rsid w:val="001179EB"/>
    <w:rsid w:val="00117EB7"/>
    <w:rsid w:val="00121011"/>
    <w:rsid w:val="00123327"/>
    <w:rsid w:val="00123D96"/>
    <w:rsid w:val="00126EFB"/>
    <w:rsid w:val="0013100D"/>
    <w:rsid w:val="001468C7"/>
    <w:rsid w:val="00153BD4"/>
    <w:rsid w:val="00160C43"/>
    <w:rsid w:val="00162036"/>
    <w:rsid w:val="00176093"/>
    <w:rsid w:val="001810CE"/>
    <w:rsid w:val="00194048"/>
    <w:rsid w:val="00195D59"/>
    <w:rsid w:val="001A44A3"/>
    <w:rsid w:val="001A4BA4"/>
    <w:rsid w:val="001B02BE"/>
    <w:rsid w:val="001B300B"/>
    <w:rsid w:val="001B5CE1"/>
    <w:rsid w:val="001C12DD"/>
    <w:rsid w:val="001C1BED"/>
    <w:rsid w:val="001C3C2F"/>
    <w:rsid w:val="001D2EBF"/>
    <w:rsid w:val="001D713D"/>
    <w:rsid w:val="001E5951"/>
    <w:rsid w:val="001E6EB6"/>
    <w:rsid w:val="001F1051"/>
    <w:rsid w:val="001F1187"/>
    <w:rsid w:val="001F2C66"/>
    <w:rsid w:val="001F70A4"/>
    <w:rsid w:val="001F7AC3"/>
    <w:rsid w:val="00206DA6"/>
    <w:rsid w:val="00206F17"/>
    <w:rsid w:val="002073C3"/>
    <w:rsid w:val="00212CF3"/>
    <w:rsid w:val="00214884"/>
    <w:rsid w:val="002332E7"/>
    <w:rsid w:val="002337B0"/>
    <w:rsid w:val="00234D63"/>
    <w:rsid w:val="00235234"/>
    <w:rsid w:val="00243522"/>
    <w:rsid w:val="00256DE6"/>
    <w:rsid w:val="00262B5F"/>
    <w:rsid w:val="002712F8"/>
    <w:rsid w:val="00273705"/>
    <w:rsid w:val="00275219"/>
    <w:rsid w:val="0027798D"/>
    <w:rsid w:val="0028174D"/>
    <w:rsid w:val="0028785E"/>
    <w:rsid w:val="00291285"/>
    <w:rsid w:val="002945B5"/>
    <w:rsid w:val="00294655"/>
    <w:rsid w:val="00296A48"/>
    <w:rsid w:val="002A141D"/>
    <w:rsid w:val="002A3496"/>
    <w:rsid w:val="002A452C"/>
    <w:rsid w:val="002A5942"/>
    <w:rsid w:val="002B138C"/>
    <w:rsid w:val="002B26C8"/>
    <w:rsid w:val="002B28D6"/>
    <w:rsid w:val="002B35BC"/>
    <w:rsid w:val="002B3736"/>
    <w:rsid w:val="002C0106"/>
    <w:rsid w:val="002C49CF"/>
    <w:rsid w:val="002D1925"/>
    <w:rsid w:val="002D2CB4"/>
    <w:rsid w:val="002D406E"/>
    <w:rsid w:val="002D4695"/>
    <w:rsid w:val="002D5CF4"/>
    <w:rsid w:val="002D72E2"/>
    <w:rsid w:val="002E1BC2"/>
    <w:rsid w:val="002E4C60"/>
    <w:rsid w:val="002F7C7A"/>
    <w:rsid w:val="00302370"/>
    <w:rsid w:val="0030681F"/>
    <w:rsid w:val="003120B4"/>
    <w:rsid w:val="0031255C"/>
    <w:rsid w:val="00324901"/>
    <w:rsid w:val="0032724E"/>
    <w:rsid w:val="00327E57"/>
    <w:rsid w:val="00336FC3"/>
    <w:rsid w:val="003506AC"/>
    <w:rsid w:val="00350F22"/>
    <w:rsid w:val="00354BED"/>
    <w:rsid w:val="00362137"/>
    <w:rsid w:val="00370C5E"/>
    <w:rsid w:val="003715DF"/>
    <w:rsid w:val="00372F42"/>
    <w:rsid w:val="0037475C"/>
    <w:rsid w:val="00374DB4"/>
    <w:rsid w:val="00374F8D"/>
    <w:rsid w:val="00381F62"/>
    <w:rsid w:val="003825A0"/>
    <w:rsid w:val="00383474"/>
    <w:rsid w:val="00385FE9"/>
    <w:rsid w:val="00386021"/>
    <w:rsid w:val="00391AE3"/>
    <w:rsid w:val="00393914"/>
    <w:rsid w:val="00394BC6"/>
    <w:rsid w:val="003952A1"/>
    <w:rsid w:val="003A5DEE"/>
    <w:rsid w:val="003B0686"/>
    <w:rsid w:val="003B0A38"/>
    <w:rsid w:val="003B0F13"/>
    <w:rsid w:val="003B1688"/>
    <w:rsid w:val="003B1F16"/>
    <w:rsid w:val="003B3F7E"/>
    <w:rsid w:val="003B6239"/>
    <w:rsid w:val="003B7A21"/>
    <w:rsid w:val="003C1656"/>
    <w:rsid w:val="003C1CCE"/>
    <w:rsid w:val="003C4A0C"/>
    <w:rsid w:val="003C627C"/>
    <w:rsid w:val="003C7F04"/>
    <w:rsid w:val="003D6AD6"/>
    <w:rsid w:val="003E02A4"/>
    <w:rsid w:val="003E2427"/>
    <w:rsid w:val="003E44FC"/>
    <w:rsid w:val="003F30F4"/>
    <w:rsid w:val="003F6170"/>
    <w:rsid w:val="003F775D"/>
    <w:rsid w:val="00402BF2"/>
    <w:rsid w:val="0040454A"/>
    <w:rsid w:val="00405866"/>
    <w:rsid w:val="0041440B"/>
    <w:rsid w:val="0042039A"/>
    <w:rsid w:val="00421DA6"/>
    <w:rsid w:val="00422BEC"/>
    <w:rsid w:val="00423EB5"/>
    <w:rsid w:val="00427A0A"/>
    <w:rsid w:val="00427A9A"/>
    <w:rsid w:val="00431482"/>
    <w:rsid w:val="00431CA1"/>
    <w:rsid w:val="004500BA"/>
    <w:rsid w:val="00451C85"/>
    <w:rsid w:val="00455DC2"/>
    <w:rsid w:val="004609AF"/>
    <w:rsid w:val="004654B2"/>
    <w:rsid w:val="00470C65"/>
    <w:rsid w:val="00472148"/>
    <w:rsid w:val="00476C07"/>
    <w:rsid w:val="00482070"/>
    <w:rsid w:val="004829F0"/>
    <w:rsid w:val="004848AA"/>
    <w:rsid w:val="00485EAF"/>
    <w:rsid w:val="0049799B"/>
    <w:rsid w:val="004B13E4"/>
    <w:rsid w:val="004B43DD"/>
    <w:rsid w:val="004B6265"/>
    <w:rsid w:val="004C1C04"/>
    <w:rsid w:val="004D0B46"/>
    <w:rsid w:val="004D3CA4"/>
    <w:rsid w:val="004E1E9F"/>
    <w:rsid w:val="004E3D05"/>
    <w:rsid w:val="004E5B8C"/>
    <w:rsid w:val="004E6F67"/>
    <w:rsid w:val="004F47F5"/>
    <w:rsid w:val="0050130D"/>
    <w:rsid w:val="005018DB"/>
    <w:rsid w:val="00503672"/>
    <w:rsid w:val="00505AF6"/>
    <w:rsid w:val="00510478"/>
    <w:rsid w:val="00511CD7"/>
    <w:rsid w:val="005131BA"/>
    <w:rsid w:val="00521FB3"/>
    <w:rsid w:val="00522A35"/>
    <w:rsid w:val="00533454"/>
    <w:rsid w:val="00545D5F"/>
    <w:rsid w:val="00551C3E"/>
    <w:rsid w:val="00552A1B"/>
    <w:rsid w:val="005539FD"/>
    <w:rsid w:val="00556867"/>
    <w:rsid w:val="00557D78"/>
    <w:rsid w:val="00565943"/>
    <w:rsid w:val="00565AF8"/>
    <w:rsid w:val="00571332"/>
    <w:rsid w:val="0058076E"/>
    <w:rsid w:val="005807AF"/>
    <w:rsid w:val="00580E6E"/>
    <w:rsid w:val="00582E6C"/>
    <w:rsid w:val="005836B0"/>
    <w:rsid w:val="00592EA6"/>
    <w:rsid w:val="00593564"/>
    <w:rsid w:val="00597D95"/>
    <w:rsid w:val="005B5E43"/>
    <w:rsid w:val="005B7330"/>
    <w:rsid w:val="005C12E2"/>
    <w:rsid w:val="005C31F4"/>
    <w:rsid w:val="005D14B0"/>
    <w:rsid w:val="005D20A9"/>
    <w:rsid w:val="005D5C4A"/>
    <w:rsid w:val="005D76C0"/>
    <w:rsid w:val="005E0011"/>
    <w:rsid w:val="005E15D1"/>
    <w:rsid w:val="005E20F1"/>
    <w:rsid w:val="005E43B0"/>
    <w:rsid w:val="005E5602"/>
    <w:rsid w:val="005E7462"/>
    <w:rsid w:val="005F0985"/>
    <w:rsid w:val="005F23EE"/>
    <w:rsid w:val="005F361A"/>
    <w:rsid w:val="005F62BC"/>
    <w:rsid w:val="005F6929"/>
    <w:rsid w:val="005F73A5"/>
    <w:rsid w:val="00601835"/>
    <w:rsid w:val="006124FC"/>
    <w:rsid w:val="00613A34"/>
    <w:rsid w:val="00614B0F"/>
    <w:rsid w:val="006314A9"/>
    <w:rsid w:val="0063573E"/>
    <w:rsid w:val="00641714"/>
    <w:rsid w:val="00647068"/>
    <w:rsid w:val="006518B2"/>
    <w:rsid w:val="00653F20"/>
    <w:rsid w:val="00663B55"/>
    <w:rsid w:val="00667988"/>
    <w:rsid w:val="00671618"/>
    <w:rsid w:val="006733E8"/>
    <w:rsid w:val="00673B8E"/>
    <w:rsid w:val="006804C3"/>
    <w:rsid w:val="006862C5"/>
    <w:rsid w:val="006866FC"/>
    <w:rsid w:val="00687FBC"/>
    <w:rsid w:val="0069226A"/>
    <w:rsid w:val="00696673"/>
    <w:rsid w:val="006A2383"/>
    <w:rsid w:val="006B0A7A"/>
    <w:rsid w:val="006B0AE4"/>
    <w:rsid w:val="006C0313"/>
    <w:rsid w:val="006C2FC5"/>
    <w:rsid w:val="006C3350"/>
    <w:rsid w:val="006C3407"/>
    <w:rsid w:val="006C696C"/>
    <w:rsid w:val="006C6EA4"/>
    <w:rsid w:val="006D6C22"/>
    <w:rsid w:val="006D7685"/>
    <w:rsid w:val="006E0C92"/>
    <w:rsid w:val="006E7304"/>
    <w:rsid w:val="006F3B27"/>
    <w:rsid w:val="006F3DA3"/>
    <w:rsid w:val="007012C5"/>
    <w:rsid w:val="00702070"/>
    <w:rsid w:val="007106EF"/>
    <w:rsid w:val="00712E30"/>
    <w:rsid w:val="0071397C"/>
    <w:rsid w:val="007200EB"/>
    <w:rsid w:val="0072151A"/>
    <w:rsid w:val="00721E9D"/>
    <w:rsid w:val="00730122"/>
    <w:rsid w:val="007316A0"/>
    <w:rsid w:val="00731D44"/>
    <w:rsid w:val="0073422D"/>
    <w:rsid w:val="007356DF"/>
    <w:rsid w:val="0076236A"/>
    <w:rsid w:val="007635AF"/>
    <w:rsid w:val="007656C6"/>
    <w:rsid w:val="0077228D"/>
    <w:rsid w:val="0077371D"/>
    <w:rsid w:val="00775D41"/>
    <w:rsid w:val="00777EC6"/>
    <w:rsid w:val="007841FE"/>
    <w:rsid w:val="007858F6"/>
    <w:rsid w:val="007874EB"/>
    <w:rsid w:val="00790439"/>
    <w:rsid w:val="00792989"/>
    <w:rsid w:val="007A462B"/>
    <w:rsid w:val="007A468A"/>
    <w:rsid w:val="007A5745"/>
    <w:rsid w:val="007A72DF"/>
    <w:rsid w:val="007B355A"/>
    <w:rsid w:val="007B58C0"/>
    <w:rsid w:val="007B671D"/>
    <w:rsid w:val="007C2116"/>
    <w:rsid w:val="007C2BAF"/>
    <w:rsid w:val="007C4658"/>
    <w:rsid w:val="007C487D"/>
    <w:rsid w:val="007D1704"/>
    <w:rsid w:val="007D2FDC"/>
    <w:rsid w:val="007D4B0B"/>
    <w:rsid w:val="007E3D61"/>
    <w:rsid w:val="007E4291"/>
    <w:rsid w:val="007E55CA"/>
    <w:rsid w:val="007F17FD"/>
    <w:rsid w:val="007F2C3D"/>
    <w:rsid w:val="007F489C"/>
    <w:rsid w:val="007F6CEF"/>
    <w:rsid w:val="007F7E59"/>
    <w:rsid w:val="00801CA3"/>
    <w:rsid w:val="0082393B"/>
    <w:rsid w:val="008308BD"/>
    <w:rsid w:val="00830A21"/>
    <w:rsid w:val="00831160"/>
    <w:rsid w:val="008312A1"/>
    <w:rsid w:val="00836A60"/>
    <w:rsid w:val="00841D3E"/>
    <w:rsid w:val="0084504F"/>
    <w:rsid w:val="00846D48"/>
    <w:rsid w:val="00852132"/>
    <w:rsid w:val="008579AF"/>
    <w:rsid w:val="0086121F"/>
    <w:rsid w:val="00865C5C"/>
    <w:rsid w:val="00866606"/>
    <w:rsid w:val="008667CA"/>
    <w:rsid w:val="00867FA1"/>
    <w:rsid w:val="0087072E"/>
    <w:rsid w:val="008730A9"/>
    <w:rsid w:val="00875D64"/>
    <w:rsid w:val="00877449"/>
    <w:rsid w:val="0088670C"/>
    <w:rsid w:val="00892D31"/>
    <w:rsid w:val="00896E80"/>
    <w:rsid w:val="008A45DF"/>
    <w:rsid w:val="008B4657"/>
    <w:rsid w:val="008B59AD"/>
    <w:rsid w:val="008B7DCB"/>
    <w:rsid w:val="008C08C5"/>
    <w:rsid w:val="008C3CE1"/>
    <w:rsid w:val="008C4250"/>
    <w:rsid w:val="008C4A01"/>
    <w:rsid w:val="008C4DC4"/>
    <w:rsid w:val="008D3EC1"/>
    <w:rsid w:val="008E0D7A"/>
    <w:rsid w:val="008E4E7C"/>
    <w:rsid w:val="008E529E"/>
    <w:rsid w:val="008F3BA9"/>
    <w:rsid w:val="008F4EE3"/>
    <w:rsid w:val="008F741E"/>
    <w:rsid w:val="00901141"/>
    <w:rsid w:val="00904338"/>
    <w:rsid w:val="00906849"/>
    <w:rsid w:val="0090756A"/>
    <w:rsid w:val="00907D6F"/>
    <w:rsid w:val="00910117"/>
    <w:rsid w:val="00910FB0"/>
    <w:rsid w:val="00911F6C"/>
    <w:rsid w:val="00913CB5"/>
    <w:rsid w:val="00913DC1"/>
    <w:rsid w:val="00923687"/>
    <w:rsid w:val="00930EE5"/>
    <w:rsid w:val="009311EF"/>
    <w:rsid w:val="009323E7"/>
    <w:rsid w:val="009359A4"/>
    <w:rsid w:val="00944CD6"/>
    <w:rsid w:val="009456CE"/>
    <w:rsid w:val="00945803"/>
    <w:rsid w:val="00946394"/>
    <w:rsid w:val="0095381F"/>
    <w:rsid w:val="00954098"/>
    <w:rsid w:val="009542C6"/>
    <w:rsid w:val="00956AF0"/>
    <w:rsid w:val="00957D85"/>
    <w:rsid w:val="00961584"/>
    <w:rsid w:val="009669F3"/>
    <w:rsid w:val="00972A2A"/>
    <w:rsid w:val="00972D19"/>
    <w:rsid w:val="00980562"/>
    <w:rsid w:val="00981271"/>
    <w:rsid w:val="00982E5C"/>
    <w:rsid w:val="0098575E"/>
    <w:rsid w:val="00986054"/>
    <w:rsid w:val="00987C4A"/>
    <w:rsid w:val="009954BE"/>
    <w:rsid w:val="009B030E"/>
    <w:rsid w:val="009B06D7"/>
    <w:rsid w:val="009B404F"/>
    <w:rsid w:val="009B4FF5"/>
    <w:rsid w:val="009B55AE"/>
    <w:rsid w:val="009D2DF9"/>
    <w:rsid w:val="009D5044"/>
    <w:rsid w:val="009D5705"/>
    <w:rsid w:val="009E1FA3"/>
    <w:rsid w:val="009E36A5"/>
    <w:rsid w:val="009F4A03"/>
    <w:rsid w:val="00A01A4F"/>
    <w:rsid w:val="00A0554F"/>
    <w:rsid w:val="00A1005C"/>
    <w:rsid w:val="00A12C2F"/>
    <w:rsid w:val="00A14656"/>
    <w:rsid w:val="00A15E75"/>
    <w:rsid w:val="00A41843"/>
    <w:rsid w:val="00A42318"/>
    <w:rsid w:val="00A43936"/>
    <w:rsid w:val="00A43E21"/>
    <w:rsid w:val="00A465EF"/>
    <w:rsid w:val="00A4759E"/>
    <w:rsid w:val="00A501D0"/>
    <w:rsid w:val="00A54512"/>
    <w:rsid w:val="00A5550A"/>
    <w:rsid w:val="00A5613B"/>
    <w:rsid w:val="00A605BA"/>
    <w:rsid w:val="00A61C55"/>
    <w:rsid w:val="00A63E41"/>
    <w:rsid w:val="00A715F8"/>
    <w:rsid w:val="00A7249D"/>
    <w:rsid w:val="00A73754"/>
    <w:rsid w:val="00A777F6"/>
    <w:rsid w:val="00AA1487"/>
    <w:rsid w:val="00AA5816"/>
    <w:rsid w:val="00AA5CB5"/>
    <w:rsid w:val="00AA5CD0"/>
    <w:rsid w:val="00AA7872"/>
    <w:rsid w:val="00AB00BF"/>
    <w:rsid w:val="00AB0FD4"/>
    <w:rsid w:val="00AB64AF"/>
    <w:rsid w:val="00AC035C"/>
    <w:rsid w:val="00AC2091"/>
    <w:rsid w:val="00AC3324"/>
    <w:rsid w:val="00AC575D"/>
    <w:rsid w:val="00AC6466"/>
    <w:rsid w:val="00AD33A7"/>
    <w:rsid w:val="00AD548B"/>
    <w:rsid w:val="00AD5B49"/>
    <w:rsid w:val="00AD76B5"/>
    <w:rsid w:val="00AE5F04"/>
    <w:rsid w:val="00AE733A"/>
    <w:rsid w:val="00AF2D99"/>
    <w:rsid w:val="00AF3A50"/>
    <w:rsid w:val="00AF4C79"/>
    <w:rsid w:val="00AF5BD0"/>
    <w:rsid w:val="00B00B1E"/>
    <w:rsid w:val="00B0203C"/>
    <w:rsid w:val="00B0328E"/>
    <w:rsid w:val="00B05DD6"/>
    <w:rsid w:val="00B06EB9"/>
    <w:rsid w:val="00B154C9"/>
    <w:rsid w:val="00B32A5A"/>
    <w:rsid w:val="00B40DC9"/>
    <w:rsid w:val="00B42600"/>
    <w:rsid w:val="00B43835"/>
    <w:rsid w:val="00B4719D"/>
    <w:rsid w:val="00B4785F"/>
    <w:rsid w:val="00B640F3"/>
    <w:rsid w:val="00B707CD"/>
    <w:rsid w:val="00B723BB"/>
    <w:rsid w:val="00B76700"/>
    <w:rsid w:val="00B81380"/>
    <w:rsid w:val="00B81C15"/>
    <w:rsid w:val="00B82831"/>
    <w:rsid w:val="00B925A9"/>
    <w:rsid w:val="00B92987"/>
    <w:rsid w:val="00BA2059"/>
    <w:rsid w:val="00BA2104"/>
    <w:rsid w:val="00BB6AA0"/>
    <w:rsid w:val="00BB7815"/>
    <w:rsid w:val="00BC2DA9"/>
    <w:rsid w:val="00BD44C8"/>
    <w:rsid w:val="00BE4ED6"/>
    <w:rsid w:val="00BF1718"/>
    <w:rsid w:val="00BF4C5F"/>
    <w:rsid w:val="00BF5259"/>
    <w:rsid w:val="00C0449E"/>
    <w:rsid w:val="00C04520"/>
    <w:rsid w:val="00C04B1A"/>
    <w:rsid w:val="00C10994"/>
    <w:rsid w:val="00C1144E"/>
    <w:rsid w:val="00C12690"/>
    <w:rsid w:val="00C13219"/>
    <w:rsid w:val="00C213C0"/>
    <w:rsid w:val="00C2282F"/>
    <w:rsid w:val="00C27E59"/>
    <w:rsid w:val="00C30073"/>
    <w:rsid w:val="00C33C7B"/>
    <w:rsid w:val="00C34283"/>
    <w:rsid w:val="00C353D1"/>
    <w:rsid w:val="00C35F67"/>
    <w:rsid w:val="00C3602E"/>
    <w:rsid w:val="00C41C78"/>
    <w:rsid w:val="00C42367"/>
    <w:rsid w:val="00C46C00"/>
    <w:rsid w:val="00C47BB1"/>
    <w:rsid w:val="00C5011B"/>
    <w:rsid w:val="00C52D67"/>
    <w:rsid w:val="00C631E1"/>
    <w:rsid w:val="00C65293"/>
    <w:rsid w:val="00C7366F"/>
    <w:rsid w:val="00C7687E"/>
    <w:rsid w:val="00C77013"/>
    <w:rsid w:val="00C85237"/>
    <w:rsid w:val="00C91465"/>
    <w:rsid w:val="00C9651A"/>
    <w:rsid w:val="00CA7BA3"/>
    <w:rsid w:val="00CB4F10"/>
    <w:rsid w:val="00CB7487"/>
    <w:rsid w:val="00CC08EC"/>
    <w:rsid w:val="00CC3EE0"/>
    <w:rsid w:val="00CC5E64"/>
    <w:rsid w:val="00CC69DE"/>
    <w:rsid w:val="00CD401A"/>
    <w:rsid w:val="00CD4823"/>
    <w:rsid w:val="00CE07AD"/>
    <w:rsid w:val="00CE261F"/>
    <w:rsid w:val="00CE756D"/>
    <w:rsid w:val="00CF4132"/>
    <w:rsid w:val="00D141A7"/>
    <w:rsid w:val="00D14BE2"/>
    <w:rsid w:val="00D1500A"/>
    <w:rsid w:val="00D30C3F"/>
    <w:rsid w:val="00D32C81"/>
    <w:rsid w:val="00D32E7F"/>
    <w:rsid w:val="00D35D52"/>
    <w:rsid w:val="00D36DA3"/>
    <w:rsid w:val="00D44693"/>
    <w:rsid w:val="00D466B7"/>
    <w:rsid w:val="00D46C6C"/>
    <w:rsid w:val="00D505E0"/>
    <w:rsid w:val="00D51303"/>
    <w:rsid w:val="00D56169"/>
    <w:rsid w:val="00D56700"/>
    <w:rsid w:val="00D577AB"/>
    <w:rsid w:val="00D61B24"/>
    <w:rsid w:val="00D62F95"/>
    <w:rsid w:val="00D670C1"/>
    <w:rsid w:val="00D7418F"/>
    <w:rsid w:val="00D77E72"/>
    <w:rsid w:val="00DA5426"/>
    <w:rsid w:val="00DA6FCE"/>
    <w:rsid w:val="00DB0F81"/>
    <w:rsid w:val="00DB4DB7"/>
    <w:rsid w:val="00DB7849"/>
    <w:rsid w:val="00DC2FAA"/>
    <w:rsid w:val="00DC31DF"/>
    <w:rsid w:val="00DD1B86"/>
    <w:rsid w:val="00DD5513"/>
    <w:rsid w:val="00DD73C3"/>
    <w:rsid w:val="00DE0C8A"/>
    <w:rsid w:val="00DF31C1"/>
    <w:rsid w:val="00E006D6"/>
    <w:rsid w:val="00E00FD8"/>
    <w:rsid w:val="00E10696"/>
    <w:rsid w:val="00E10E22"/>
    <w:rsid w:val="00E12D91"/>
    <w:rsid w:val="00E2433C"/>
    <w:rsid w:val="00E30E3A"/>
    <w:rsid w:val="00E30E40"/>
    <w:rsid w:val="00E34F25"/>
    <w:rsid w:val="00E36904"/>
    <w:rsid w:val="00E36F79"/>
    <w:rsid w:val="00E44882"/>
    <w:rsid w:val="00E50B30"/>
    <w:rsid w:val="00E6244E"/>
    <w:rsid w:val="00E626CB"/>
    <w:rsid w:val="00E62EA7"/>
    <w:rsid w:val="00E64DA9"/>
    <w:rsid w:val="00E7061C"/>
    <w:rsid w:val="00E70B69"/>
    <w:rsid w:val="00E73BB0"/>
    <w:rsid w:val="00E73C75"/>
    <w:rsid w:val="00E744A9"/>
    <w:rsid w:val="00E7633E"/>
    <w:rsid w:val="00E866CF"/>
    <w:rsid w:val="00E92698"/>
    <w:rsid w:val="00E95B2D"/>
    <w:rsid w:val="00E960F1"/>
    <w:rsid w:val="00EA0540"/>
    <w:rsid w:val="00EA10EA"/>
    <w:rsid w:val="00EA1B88"/>
    <w:rsid w:val="00EA4892"/>
    <w:rsid w:val="00EB16F6"/>
    <w:rsid w:val="00EB488B"/>
    <w:rsid w:val="00EB790D"/>
    <w:rsid w:val="00EC0897"/>
    <w:rsid w:val="00EC3940"/>
    <w:rsid w:val="00EC5134"/>
    <w:rsid w:val="00EC69C0"/>
    <w:rsid w:val="00ED0F21"/>
    <w:rsid w:val="00ED3440"/>
    <w:rsid w:val="00EE0381"/>
    <w:rsid w:val="00EE7984"/>
    <w:rsid w:val="00EF2371"/>
    <w:rsid w:val="00EF3CC7"/>
    <w:rsid w:val="00F00CAC"/>
    <w:rsid w:val="00F02EE9"/>
    <w:rsid w:val="00F05015"/>
    <w:rsid w:val="00F06459"/>
    <w:rsid w:val="00F1048E"/>
    <w:rsid w:val="00F11B3E"/>
    <w:rsid w:val="00F172B8"/>
    <w:rsid w:val="00F2180A"/>
    <w:rsid w:val="00F24CCE"/>
    <w:rsid w:val="00F32596"/>
    <w:rsid w:val="00F34C27"/>
    <w:rsid w:val="00F40215"/>
    <w:rsid w:val="00F412E5"/>
    <w:rsid w:val="00F4212D"/>
    <w:rsid w:val="00F4263E"/>
    <w:rsid w:val="00F438A4"/>
    <w:rsid w:val="00F461F7"/>
    <w:rsid w:val="00F522AC"/>
    <w:rsid w:val="00F54F83"/>
    <w:rsid w:val="00F70D1B"/>
    <w:rsid w:val="00F72692"/>
    <w:rsid w:val="00F74225"/>
    <w:rsid w:val="00F76477"/>
    <w:rsid w:val="00F82DD5"/>
    <w:rsid w:val="00F84521"/>
    <w:rsid w:val="00F854B1"/>
    <w:rsid w:val="00F91EAA"/>
    <w:rsid w:val="00F9245D"/>
    <w:rsid w:val="00F942CE"/>
    <w:rsid w:val="00FA6D55"/>
    <w:rsid w:val="00FB0221"/>
    <w:rsid w:val="00FB59C9"/>
    <w:rsid w:val="00FB5DC6"/>
    <w:rsid w:val="00FB6B26"/>
    <w:rsid w:val="00FB6C3A"/>
    <w:rsid w:val="00FC4E36"/>
    <w:rsid w:val="00FD165E"/>
    <w:rsid w:val="00FD49A1"/>
    <w:rsid w:val="00FD65BF"/>
    <w:rsid w:val="00FE1D41"/>
    <w:rsid w:val="00FF0850"/>
    <w:rsid w:val="00FF47B3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5272E5-67B0-43A3-A8C4-4FB36FCA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7C2BA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7C2BAF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7C2BAF"/>
    <w:pPr>
      <w:keepNext/>
      <w:ind w:firstLine="567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7C2BAF"/>
    <w:pPr>
      <w:keepNext/>
      <w:jc w:val="right"/>
      <w:outlineLvl w:val="3"/>
    </w:pPr>
    <w:rPr>
      <w:rFonts w:ascii="Tahoma" w:hAnsi="Tahoma" w:cs="Tahoma"/>
      <w:b/>
    </w:rPr>
  </w:style>
  <w:style w:type="paragraph" w:styleId="5">
    <w:name w:val="heading 5"/>
    <w:basedOn w:val="a"/>
    <w:next w:val="a"/>
    <w:link w:val="50"/>
    <w:qFormat/>
    <w:rsid w:val="007C2BAF"/>
    <w:pPr>
      <w:keepNext/>
      <w:jc w:val="center"/>
      <w:outlineLvl w:val="4"/>
    </w:pPr>
    <w:rPr>
      <w:rFonts w:ascii="Arial" w:hAnsi="Arial"/>
      <w:b/>
      <w:snapToGrid w:val="0"/>
      <w:sz w:val="32"/>
    </w:rPr>
  </w:style>
  <w:style w:type="paragraph" w:styleId="6">
    <w:name w:val="heading 6"/>
    <w:basedOn w:val="a"/>
    <w:next w:val="a"/>
    <w:link w:val="60"/>
    <w:qFormat/>
    <w:rsid w:val="007C2BAF"/>
    <w:pPr>
      <w:keepNext/>
      <w:widowControl w:val="0"/>
      <w:autoSpaceDE w:val="0"/>
      <w:autoSpaceDN w:val="0"/>
      <w:jc w:val="center"/>
      <w:outlineLvl w:val="5"/>
    </w:pPr>
    <w:rPr>
      <w:rFonts w:ascii="Arial" w:eastAsia="Wingdings" w:hAnsi="Arial"/>
      <w:b/>
      <w:smallCaps/>
      <w:sz w:val="18"/>
      <w:u w:val="single"/>
    </w:rPr>
  </w:style>
  <w:style w:type="paragraph" w:styleId="7">
    <w:name w:val="heading 7"/>
    <w:basedOn w:val="a"/>
    <w:next w:val="a"/>
    <w:link w:val="70"/>
    <w:qFormat/>
    <w:rsid w:val="007C2BAF"/>
    <w:pPr>
      <w:keepNext/>
      <w:jc w:val="right"/>
      <w:outlineLvl w:val="6"/>
    </w:pPr>
    <w:rPr>
      <w:b/>
      <w:snapToGrid w:val="0"/>
      <w:sz w:val="24"/>
    </w:rPr>
  </w:style>
  <w:style w:type="paragraph" w:styleId="8">
    <w:name w:val="heading 8"/>
    <w:basedOn w:val="a"/>
    <w:next w:val="a"/>
    <w:link w:val="80"/>
    <w:qFormat/>
    <w:rsid w:val="007C2BAF"/>
    <w:pPr>
      <w:keepNext/>
      <w:ind w:firstLine="567"/>
      <w:jc w:val="center"/>
      <w:outlineLvl w:val="7"/>
    </w:pPr>
    <w:rPr>
      <w:rFonts w:ascii="Tahoma" w:hAnsi="Tahoma" w:cs="Tahoma"/>
      <w:b/>
      <w:i/>
      <w:u w:val="single"/>
      <w:lang w:val="en-US"/>
    </w:rPr>
  </w:style>
  <w:style w:type="paragraph" w:styleId="9">
    <w:name w:val="heading 9"/>
    <w:basedOn w:val="a"/>
    <w:next w:val="a"/>
    <w:link w:val="90"/>
    <w:qFormat/>
    <w:rsid w:val="007C2BAF"/>
    <w:pPr>
      <w:keepNext/>
      <w:jc w:val="center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7C2BA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C2BA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2B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2BAF"/>
    <w:rPr>
      <w:rFonts w:ascii="Tahoma" w:eastAsia="Times New Roman" w:hAnsi="Tahoma" w:cs="Tahoma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2BAF"/>
    <w:rPr>
      <w:rFonts w:ascii="Arial" w:eastAsia="Times New Roman" w:hAnsi="Arial" w:cs="Times New Roman"/>
      <w:b/>
      <w:snapToGrid w:val="0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2BAF"/>
    <w:rPr>
      <w:rFonts w:ascii="Arial" w:eastAsia="Wingdings" w:hAnsi="Arial" w:cs="Times New Roman"/>
      <w:b/>
      <w:smallCaps/>
      <w:sz w:val="1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C2BAF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2BAF"/>
    <w:rPr>
      <w:rFonts w:ascii="Tahoma" w:eastAsia="Times New Roman" w:hAnsi="Tahoma" w:cs="Tahoma"/>
      <w:b/>
      <w:i/>
      <w:sz w:val="20"/>
      <w:szCs w:val="20"/>
      <w:u w:val="single"/>
      <w:lang w:val="en-US" w:eastAsia="ru-RU"/>
    </w:rPr>
  </w:style>
  <w:style w:type="character" w:customStyle="1" w:styleId="90">
    <w:name w:val="Заголовок 9 Знак"/>
    <w:basedOn w:val="a0"/>
    <w:link w:val="9"/>
    <w:rsid w:val="007C2BAF"/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a3">
    <w:name w:val="Body Text"/>
    <w:basedOn w:val="a"/>
    <w:link w:val="a4"/>
    <w:rsid w:val="007C2BA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2B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7C2BA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7C2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7C2BA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7C2B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C2BAF"/>
  </w:style>
  <w:style w:type="paragraph" w:styleId="aa">
    <w:name w:val="Title"/>
    <w:basedOn w:val="a"/>
    <w:link w:val="ab"/>
    <w:qFormat/>
    <w:rsid w:val="007C2BAF"/>
    <w:pPr>
      <w:spacing w:line="240" w:lineRule="atLeast"/>
      <w:jc w:val="center"/>
    </w:pPr>
    <w:rPr>
      <w:b/>
    </w:rPr>
  </w:style>
  <w:style w:type="character" w:customStyle="1" w:styleId="ab">
    <w:name w:val="Заголовок Знак"/>
    <w:basedOn w:val="a0"/>
    <w:link w:val="aa"/>
    <w:rsid w:val="007C2B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7C2BAF"/>
    <w:pPr>
      <w:spacing w:line="240" w:lineRule="atLeast"/>
      <w:jc w:val="both"/>
    </w:pPr>
  </w:style>
  <w:style w:type="character" w:customStyle="1" w:styleId="22">
    <w:name w:val="Основной текст 2 Знак"/>
    <w:basedOn w:val="a0"/>
    <w:link w:val="21"/>
    <w:rsid w:val="007C2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7C2BAF"/>
    <w:pPr>
      <w:autoSpaceDE w:val="0"/>
      <w:autoSpaceDN w:val="0"/>
      <w:jc w:val="both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7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C2BAF"/>
    <w:pPr>
      <w:autoSpaceDE w:val="0"/>
      <w:autoSpaceDN w:val="0"/>
      <w:ind w:left="360"/>
      <w:jc w:val="both"/>
    </w:pPr>
    <w:rPr>
      <w:b/>
      <w:bCs/>
      <w:i/>
      <w:iCs/>
      <w:sz w:val="24"/>
      <w:szCs w:val="24"/>
      <w:u w:val="single"/>
    </w:rPr>
  </w:style>
  <w:style w:type="character" w:customStyle="1" w:styleId="24">
    <w:name w:val="Основной текст с отступом 2 Знак"/>
    <w:basedOn w:val="a0"/>
    <w:link w:val="23"/>
    <w:rsid w:val="007C2BAF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styleId="31">
    <w:name w:val="Body Text Indent 3"/>
    <w:basedOn w:val="a"/>
    <w:link w:val="32"/>
    <w:rsid w:val="007C2BAF"/>
    <w:pPr>
      <w:autoSpaceDE w:val="0"/>
      <w:autoSpaceDN w:val="0"/>
      <w:ind w:left="360" w:firstLine="349"/>
      <w:jc w:val="both"/>
    </w:pPr>
    <w:rPr>
      <w:sz w:val="22"/>
      <w:szCs w:val="22"/>
    </w:rPr>
  </w:style>
  <w:style w:type="character" w:customStyle="1" w:styleId="32">
    <w:name w:val="Основной текст с отступом 3 Знак"/>
    <w:basedOn w:val="a0"/>
    <w:link w:val="31"/>
    <w:rsid w:val="007C2BAF"/>
    <w:rPr>
      <w:rFonts w:ascii="Times New Roman" w:eastAsia="Times New Roman" w:hAnsi="Times New Roman" w:cs="Times New Roman"/>
      <w:lang w:eastAsia="ru-RU"/>
    </w:rPr>
  </w:style>
  <w:style w:type="paragraph" w:customStyle="1" w:styleId="ConsNormal">
    <w:name w:val="ConsNormal"/>
    <w:rsid w:val="007C2BAF"/>
    <w:pPr>
      <w:spacing w:after="0" w:line="240" w:lineRule="auto"/>
      <w:ind w:firstLine="720"/>
    </w:pPr>
    <w:rPr>
      <w:rFonts w:ascii="Courier New" w:eastAsia="Times New Roman" w:hAnsi="Courier New" w:cs="Times New Roman"/>
      <w:snapToGrid w:val="0"/>
      <w:szCs w:val="20"/>
      <w:lang w:eastAsia="ru-RU"/>
    </w:rPr>
  </w:style>
  <w:style w:type="paragraph" w:customStyle="1" w:styleId="ConsNonformat">
    <w:name w:val="ConsNonformat"/>
    <w:rsid w:val="007C2BAF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7C2BAF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MainText">
    <w:name w:val="MainText"/>
    <w:rsid w:val="007C2BA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19"/>
      <w:lang w:val="en-US" w:eastAsia="ru-RU"/>
    </w:rPr>
  </w:style>
  <w:style w:type="character" w:styleId="ae">
    <w:name w:val="Hyperlink"/>
    <w:rsid w:val="007C2BAF"/>
    <w:rPr>
      <w:color w:val="0000FF"/>
      <w:u w:val="single"/>
    </w:rPr>
  </w:style>
  <w:style w:type="paragraph" w:styleId="33">
    <w:name w:val="Body Text 3"/>
    <w:basedOn w:val="a"/>
    <w:link w:val="34"/>
    <w:rsid w:val="007C2BAF"/>
    <w:pPr>
      <w:jc w:val="center"/>
    </w:pPr>
    <w:rPr>
      <w:b/>
      <w:bCs/>
      <w:sz w:val="28"/>
    </w:rPr>
  </w:style>
  <w:style w:type="character" w:customStyle="1" w:styleId="34">
    <w:name w:val="Основной текст 3 Знак"/>
    <w:basedOn w:val="a0"/>
    <w:link w:val="33"/>
    <w:rsid w:val="007C2BA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2">
    <w:name w:val="1."/>
    <w:basedOn w:val="af"/>
    <w:rsid w:val="007C2BAF"/>
    <w:pPr>
      <w:tabs>
        <w:tab w:val="clear" w:pos="720"/>
      </w:tabs>
      <w:spacing w:before="0" w:after="0"/>
      <w:ind w:left="0" w:firstLine="0"/>
      <w:jc w:val="both"/>
    </w:pPr>
    <w:rPr>
      <w:b w:val="0"/>
      <w:caps w:val="0"/>
    </w:rPr>
  </w:style>
  <w:style w:type="paragraph" w:customStyle="1" w:styleId="af">
    <w:name w:val="Раздел договора"/>
    <w:basedOn w:val="af0"/>
    <w:next w:val="af1"/>
    <w:rsid w:val="007C2BAF"/>
    <w:pPr>
      <w:keepNext/>
      <w:keepLines/>
      <w:tabs>
        <w:tab w:val="num" w:pos="720"/>
        <w:tab w:val="num" w:pos="2160"/>
      </w:tabs>
      <w:spacing w:before="240" w:after="200"/>
      <w:ind w:left="720" w:hanging="720"/>
      <w:jc w:val="left"/>
    </w:pPr>
    <w:rPr>
      <w:b/>
      <w:caps/>
    </w:rPr>
  </w:style>
  <w:style w:type="paragraph" w:customStyle="1" w:styleId="af0">
    <w:name w:val="Текстовый"/>
    <w:rsid w:val="007C2BAF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Пункт договора"/>
    <w:basedOn w:val="af0"/>
    <w:rsid w:val="007C2BAF"/>
    <w:pPr>
      <w:tabs>
        <w:tab w:val="num" w:pos="705"/>
        <w:tab w:val="num" w:pos="1440"/>
      </w:tabs>
      <w:ind w:left="705" w:hanging="705"/>
    </w:pPr>
  </w:style>
  <w:style w:type="paragraph" w:customStyle="1" w:styleId="af2">
    <w:name w:val="Вид документа"/>
    <w:basedOn w:val="af0"/>
    <w:rsid w:val="007C2BAF"/>
    <w:pPr>
      <w:jc w:val="center"/>
    </w:pPr>
    <w:rPr>
      <w:b/>
      <w:caps/>
      <w:sz w:val="28"/>
    </w:rPr>
  </w:style>
  <w:style w:type="paragraph" w:customStyle="1" w:styleId="af3">
    <w:name w:val="Разновидность документа"/>
    <w:basedOn w:val="af0"/>
    <w:rsid w:val="007C2BAF"/>
    <w:pPr>
      <w:spacing w:after="40"/>
      <w:jc w:val="center"/>
    </w:pPr>
    <w:rPr>
      <w:b/>
      <w:sz w:val="24"/>
    </w:rPr>
  </w:style>
  <w:style w:type="paragraph" w:customStyle="1" w:styleId="af4">
    <w:name w:val="над таблицей"/>
    <w:basedOn w:val="af0"/>
    <w:rsid w:val="007C2BAF"/>
    <w:pPr>
      <w:spacing w:after="20"/>
      <w:jc w:val="left"/>
    </w:pPr>
    <w:rPr>
      <w:b/>
      <w:caps/>
      <w:sz w:val="12"/>
    </w:rPr>
  </w:style>
  <w:style w:type="paragraph" w:customStyle="1" w:styleId="af5">
    <w:name w:val="текст в таблице"/>
    <w:basedOn w:val="af0"/>
    <w:rsid w:val="007C2BAF"/>
    <w:pPr>
      <w:tabs>
        <w:tab w:val="num" w:pos="720"/>
      </w:tabs>
      <w:ind w:left="1406" w:hanging="1406"/>
      <w:jc w:val="left"/>
    </w:pPr>
    <w:rPr>
      <w:caps/>
      <w:sz w:val="12"/>
    </w:rPr>
  </w:style>
  <w:style w:type="paragraph" w:styleId="af6">
    <w:name w:val="Block Text"/>
    <w:basedOn w:val="a"/>
    <w:rsid w:val="007C2BAF"/>
    <w:pPr>
      <w:ind w:left="426" w:right="788" w:hanging="426"/>
      <w:jc w:val="both"/>
    </w:pPr>
    <w:rPr>
      <w:sz w:val="24"/>
    </w:rPr>
  </w:style>
  <w:style w:type="paragraph" w:styleId="af7">
    <w:name w:val="Subtitle"/>
    <w:basedOn w:val="a"/>
    <w:link w:val="af8"/>
    <w:qFormat/>
    <w:rsid w:val="007C2BAF"/>
    <w:pPr>
      <w:ind w:right="788"/>
    </w:pPr>
    <w:rPr>
      <w:sz w:val="24"/>
    </w:rPr>
  </w:style>
  <w:style w:type="character" w:customStyle="1" w:styleId="af8">
    <w:name w:val="Подзаголовок Знак"/>
    <w:basedOn w:val="a0"/>
    <w:link w:val="af7"/>
    <w:rsid w:val="007C2B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7C2BAF"/>
    <w:pPr>
      <w:suppressAutoHyphens/>
      <w:spacing w:line="240" w:lineRule="atLeast"/>
      <w:jc w:val="both"/>
    </w:pPr>
    <w:rPr>
      <w:lang w:eastAsia="ar-SA"/>
    </w:rPr>
  </w:style>
  <w:style w:type="paragraph" w:customStyle="1" w:styleId="211">
    <w:name w:val="Основной текст с отступом 21"/>
    <w:basedOn w:val="a"/>
    <w:rsid w:val="007C2BAF"/>
    <w:pPr>
      <w:suppressAutoHyphens/>
      <w:autoSpaceDE w:val="0"/>
      <w:ind w:left="360"/>
      <w:jc w:val="both"/>
    </w:pPr>
    <w:rPr>
      <w:b/>
      <w:bCs/>
      <w:i/>
      <w:iCs/>
      <w:sz w:val="24"/>
      <w:szCs w:val="24"/>
      <w:u w:val="single"/>
      <w:lang w:eastAsia="ar-SA"/>
    </w:rPr>
  </w:style>
  <w:style w:type="paragraph" w:customStyle="1" w:styleId="310">
    <w:name w:val="Основной текст с отступом 31"/>
    <w:basedOn w:val="a"/>
    <w:rsid w:val="007C2BAF"/>
    <w:pPr>
      <w:suppressAutoHyphens/>
      <w:autoSpaceDE w:val="0"/>
      <w:ind w:left="360" w:firstLine="349"/>
      <w:jc w:val="both"/>
    </w:pPr>
    <w:rPr>
      <w:sz w:val="22"/>
      <w:szCs w:val="22"/>
      <w:lang w:eastAsia="ar-SA"/>
    </w:rPr>
  </w:style>
  <w:style w:type="paragraph" w:customStyle="1" w:styleId="13">
    <w:name w:val="Заголовок1"/>
    <w:basedOn w:val="a"/>
    <w:next w:val="a3"/>
    <w:rsid w:val="007C2BAF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f9">
    <w:name w:val="List"/>
    <w:basedOn w:val="a3"/>
    <w:rsid w:val="007C2BAF"/>
    <w:pPr>
      <w:suppressAutoHyphens/>
    </w:pPr>
    <w:rPr>
      <w:szCs w:val="24"/>
      <w:lang w:eastAsia="ar-SA"/>
    </w:rPr>
  </w:style>
  <w:style w:type="paragraph" w:customStyle="1" w:styleId="14">
    <w:name w:val="Название1"/>
    <w:basedOn w:val="a"/>
    <w:rsid w:val="007C2BAF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C2BAF"/>
    <w:pPr>
      <w:suppressLineNumbers/>
      <w:suppressAutoHyphens/>
    </w:pPr>
    <w:rPr>
      <w:lang w:eastAsia="ar-SA"/>
    </w:rPr>
  </w:style>
  <w:style w:type="paragraph" w:customStyle="1" w:styleId="16">
    <w:name w:val="Схема документа1"/>
    <w:basedOn w:val="a"/>
    <w:rsid w:val="007C2BAF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styleId="afa">
    <w:name w:val="Balloon Text"/>
    <w:basedOn w:val="a"/>
    <w:link w:val="afb"/>
    <w:semiHidden/>
    <w:rsid w:val="007C2BAF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b">
    <w:name w:val="Текст выноски Знак"/>
    <w:basedOn w:val="a0"/>
    <w:link w:val="afa"/>
    <w:semiHidden/>
    <w:rsid w:val="007C2B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7C2BAF"/>
    <w:pPr>
      <w:suppressAutoHyphens/>
      <w:jc w:val="center"/>
    </w:pPr>
    <w:rPr>
      <w:b/>
      <w:bCs/>
      <w:sz w:val="28"/>
      <w:szCs w:val="28"/>
      <w:lang w:eastAsia="ar-SA"/>
    </w:rPr>
  </w:style>
  <w:style w:type="paragraph" w:customStyle="1" w:styleId="17">
    <w:name w:val="Цитата1"/>
    <w:basedOn w:val="a"/>
    <w:rsid w:val="007C2BAF"/>
    <w:pPr>
      <w:suppressAutoHyphens/>
      <w:ind w:left="426" w:right="788" w:hanging="426"/>
      <w:jc w:val="both"/>
    </w:pPr>
    <w:rPr>
      <w:sz w:val="24"/>
      <w:szCs w:val="24"/>
      <w:lang w:eastAsia="ar-SA"/>
    </w:rPr>
  </w:style>
  <w:style w:type="paragraph" w:customStyle="1" w:styleId="afc">
    <w:name w:val="Содержимое таблицы"/>
    <w:basedOn w:val="a"/>
    <w:rsid w:val="007C2BAF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rsid w:val="007C2BAF"/>
    <w:pPr>
      <w:jc w:val="center"/>
    </w:pPr>
    <w:rPr>
      <w:b/>
      <w:bCs/>
    </w:rPr>
  </w:style>
  <w:style w:type="paragraph" w:customStyle="1" w:styleId="afe">
    <w:name w:val="Подподпункт договора"/>
    <w:basedOn w:val="aff"/>
    <w:rsid w:val="007C2BAF"/>
    <w:pPr>
      <w:tabs>
        <w:tab w:val="clear" w:pos="720"/>
        <w:tab w:val="num" w:pos="1080"/>
      </w:tabs>
    </w:pPr>
  </w:style>
  <w:style w:type="paragraph" w:customStyle="1" w:styleId="aff">
    <w:name w:val="Подпункт договора"/>
    <w:basedOn w:val="af1"/>
    <w:rsid w:val="007C2BAF"/>
    <w:pPr>
      <w:widowControl/>
      <w:tabs>
        <w:tab w:val="clear" w:pos="705"/>
        <w:tab w:val="clear" w:pos="1440"/>
        <w:tab w:val="num" w:pos="720"/>
      </w:tabs>
      <w:ind w:left="720" w:hanging="720"/>
    </w:pPr>
    <w:rPr>
      <w:rFonts w:cs="Arial"/>
    </w:rPr>
  </w:style>
  <w:style w:type="paragraph" w:customStyle="1" w:styleId="18">
    <w:name w:val="заголовок 1"/>
    <w:basedOn w:val="a"/>
    <w:next w:val="a"/>
    <w:rsid w:val="007C2BAF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Iauiue">
    <w:name w:val="Iau?iue"/>
    <w:rsid w:val="007C2BAF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Document Map"/>
    <w:basedOn w:val="a"/>
    <w:link w:val="aff1"/>
    <w:semiHidden/>
    <w:rsid w:val="007C2BAF"/>
    <w:pPr>
      <w:shd w:val="clear" w:color="auto" w:fill="000080"/>
    </w:pPr>
    <w:rPr>
      <w:rFonts w:ascii="Tahoma" w:hAnsi="Tahoma" w:cs="Tahoma"/>
    </w:rPr>
  </w:style>
  <w:style w:type="character" w:customStyle="1" w:styleId="aff1">
    <w:name w:val="Схема документа Знак"/>
    <w:basedOn w:val="a0"/>
    <w:link w:val="aff0"/>
    <w:semiHidden/>
    <w:rsid w:val="007C2BA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"/>
    <w:rsid w:val="007C2BAF"/>
    <w:pPr>
      <w:suppressAutoHyphens/>
      <w:spacing w:line="240" w:lineRule="atLeast"/>
      <w:jc w:val="both"/>
    </w:pPr>
    <w:rPr>
      <w:lang w:eastAsia="ar-SA"/>
    </w:rPr>
  </w:style>
  <w:style w:type="character" w:customStyle="1" w:styleId="apple-converted-space">
    <w:name w:val="apple-converted-space"/>
    <w:rsid w:val="007C2BAF"/>
  </w:style>
  <w:style w:type="paragraph" w:customStyle="1" w:styleId="19">
    <w:name w:val="Обычный1"/>
    <w:rsid w:val="007C2BA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styleId="aff2">
    <w:name w:val="Strong"/>
    <w:basedOn w:val="a0"/>
    <w:uiPriority w:val="22"/>
    <w:qFormat/>
    <w:rsid w:val="00C3602E"/>
    <w:rPr>
      <w:b/>
      <w:bCs/>
    </w:rPr>
  </w:style>
  <w:style w:type="paragraph" w:styleId="aff3">
    <w:name w:val="List Paragraph"/>
    <w:basedOn w:val="a"/>
    <w:uiPriority w:val="34"/>
    <w:qFormat/>
    <w:rsid w:val="00234D63"/>
    <w:pPr>
      <w:ind w:left="720"/>
      <w:contextualSpacing/>
    </w:pPr>
  </w:style>
  <w:style w:type="paragraph" w:styleId="25">
    <w:name w:val="List 2"/>
    <w:basedOn w:val="a"/>
    <w:unhideWhenUsed/>
    <w:rsid w:val="006B0A7A"/>
    <w:pPr>
      <w:ind w:left="566" w:hanging="283"/>
      <w:contextualSpacing/>
    </w:pPr>
  </w:style>
  <w:style w:type="character" w:styleId="aff4">
    <w:name w:val="annotation reference"/>
    <w:basedOn w:val="a0"/>
    <w:uiPriority w:val="99"/>
    <w:semiHidden/>
    <w:unhideWhenUsed/>
    <w:rsid w:val="003D6AD6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3D6AD6"/>
  </w:style>
  <w:style w:type="character" w:customStyle="1" w:styleId="aff6">
    <w:name w:val="Текст примечания Знак"/>
    <w:basedOn w:val="a0"/>
    <w:link w:val="aff5"/>
    <w:uiPriority w:val="99"/>
    <w:rsid w:val="003D6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3D6AD6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3D6A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footnote text"/>
    <w:basedOn w:val="a"/>
    <w:link w:val="affa"/>
    <w:uiPriority w:val="99"/>
    <w:rsid w:val="00944CD6"/>
  </w:style>
  <w:style w:type="character" w:customStyle="1" w:styleId="affa">
    <w:name w:val="Текст сноски Знак"/>
    <w:basedOn w:val="a0"/>
    <w:link w:val="aff9"/>
    <w:uiPriority w:val="99"/>
    <w:rsid w:val="00944C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footnote reference"/>
    <w:basedOn w:val="a0"/>
    <w:uiPriority w:val="99"/>
    <w:rsid w:val="00944CD6"/>
    <w:rPr>
      <w:rFonts w:ascii="Times New Roman" w:hAnsi="Times New Roman" w:cs="Times New Roman"/>
      <w:snapToGrid w:val="0"/>
      <w:vertAlign w:val="superscript"/>
    </w:rPr>
  </w:style>
  <w:style w:type="character" w:customStyle="1" w:styleId="highlight">
    <w:name w:val="highlight"/>
    <w:basedOn w:val="a0"/>
    <w:rsid w:val="0050130D"/>
  </w:style>
  <w:style w:type="paragraph" w:customStyle="1" w:styleId="Default">
    <w:name w:val="Default"/>
    <w:rsid w:val="009011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a">
    <w:name w:val="Без интервала1"/>
    <w:rsid w:val="006C0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rmal (Web)"/>
    <w:basedOn w:val="a"/>
    <w:uiPriority w:val="99"/>
    <w:unhideWhenUsed/>
    <w:rsid w:val="00CB7487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7858F6"/>
  </w:style>
  <w:style w:type="paragraph" w:customStyle="1" w:styleId="affd">
    <w:name w:val="Íîðìàëüíûé"/>
    <w:rsid w:val="00F54F83"/>
    <w:pPr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val="en-GB" w:eastAsia="ru-RU"/>
    </w:rPr>
  </w:style>
  <w:style w:type="paragraph" w:styleId="affe">
    <w:name w:val="Revision"/>
    <w:hidden/>
    <w:uiPriority w:val="99"/>
    <w:semiHidden/>
    <w:rsid w:val="00787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f">
    <w:name w:val="Table Grid"/>
    <w:basedOn w:val="a1"/>
    <w:uiPriority w:val="59"/>
    <w:rsid w:val="00A43E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0">
    <w:name w:val="Основной текст 23"/>
    <w:basedOn w:val="a"/>
    <w:rsid w:val="009669F3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</w:rPr>
  </w:style>
  <w:style w:type="paragraph" w:customStyle="1" w:styleId="1">
    <w:name w:val="Стиль1"/>
    <w:basedOn w:val="3"/>
    <w:next w:val="3"/>
    <w:qFormat/>
    <w:rsid w:val="006518B2"/>
    <w:pPr>
      <w:numPr>
        <w:numId w:val="25"/>
      </w:numPr>
      <w:spacing w:before="240" w:after="120" w:line="242" w:lineRule="auto"/>
    </w:pPr>
    <w:rPr>
      <w:rFonts w:ascii="Arial" w:hAnsi="Arial" w:cs="Arial"/>
      <w:bCs/>
      <w:caps/>
      <w14:textOutline w14:w="317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2691A-DB7D-42FB-A86E-4F0C7F0A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Булавина Ксения Евгеньевна</dc:creator>
  <cp:lastModifiedBy>Тер-Тумасова Евгения Сергеевна</cp:lastModifiedBy>
  <cp:revision>2</cp:revision>
  <cp:lastPrinted>2019-11-20T11:20:00Z</cp:lastPrinted>
  <dcterms:created xsi:type="dcterms:W3CDTF">2025-07-10T15:09:00Z</dcterms:created>
  <dcterms:modified xsi:type="dcterms:W3CDTF">2025-07-10T15:09:00Z</dcterms:modified>
</cp:coreProperties>
</file>