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F08" w:rsidRPr="004E6AC9" w:rsidRDefault="00986F08" w:rsidP="00986F08">
      <w:pPr>
        <w:pStyle w:val="3"/>
        <w:ind w:firstLine="0"/>
        <w:jc w:val="right"/>
        <w:rPr>
          <w:b w:val="0"/>
        </w:rPr>
      </w:pPr>
      <w:r w:rsidRPr="004E6AC9">
        <w:rPr>
          <w:b w:val="0"/>
          <w:bCs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416D883A" wp14:editId="220FE2E0">
            <wp:simplePos x="0" y="0"/>
            <wp:positionH relativeFrom="column">
              <wp:posOffset>-25400</wp:posOffset>
            </wp:positionH>
            <wp:positionV relativeFrom="paragraph">
              <wp:posOffset>-41910</wp:posOffset>
            </wp:positionV>
            <wp:extent cx="1859280" cy="511810"/>
            <wp:effectExtent l="0" t="0" r="7620" b="254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6AC9">
        <w:rPr>
          <w:b w:val="0"/>
        </w:rPr>
        <w:t>Приложение №4 к Условиям проведения расчетов по операциям,</w:t>
      </w:r>
    </w:p>
    <w:p w:rsidR="00986F08" w:rsidRPr="004E6AC9" w:rsidRDefault="00986F08" w:rsidP="00986F08">
      <w:pPr>
        <w:jc w:val="right"/>
        <w:rPr>
          <w:bCs/>
        </w:rPr>
      </w:pPr>
      <w:r w:rsidRPr="004E6AC9">
        <w:rPr>
          <w:bCs/>
        </w:rPr>
        <w:t xml:space="preserve">совершенным с использованием платежных карт </w:t>
      </w:r>
    </w:p>
    <w:p w:rsidR="00986F08" w:rsidRPr="004E6AC9" w:rsidRDefault="00986F08" w:rsidP="00986F08">
      <w:pPr>
        <w:jc w:val="right"/>
        <w:rPr>
          <w:bCs/>
        </w:rPr>
      </w:pPr>
      <w:r w:rsidRPr="004E6AC9">
        <w:rPr>
          <w:bCs/>
        </w:rPr>
        <w:t xml:space="preserve">(торговый эквайринг) </w:t>
      </w:r>
    </w:p>
    <w:p w:rsidR="00986F08" w:rsidRPr="004E6AC9" w:rsidRDefault="00986F08" w:rsidP="00986F08">
      <w:pPr>
        <w:jc w:val="right"/>
      </w:pPr>
      <w:r w:rsidRPr="004E6AC9">
        <w:rPr>
          <w:bCs/>
        </w:rPr>
        <w:t>АО Банк «Национальный</w:t>
      </w:r>
      <w:r w:rsidRPr="004E6AC9">
        <w:t xml:space="preserve"> стандарт» </w:t>
      </w:r>
    </w:p>
    <w:p w:rsidR="00986F08" w:rsidRPr="004E6AC9" w:rsidRDefault="00986F08" w:rsidP="00986F08">
      <w:pPr>
        <w:pStyle w:val="5"/>
        <w:tabs>
          <w:tab w:val="left" w:pos="0"/>
        </w:tabs>
        <w:rPr>
          <w:rFonts w:ascii="Times New Roman" w:hAnsi="Times New Roman"/>
          <w:sz w:val="20"/>
        </w:rPr>
      </w:pPr>
    </w:p>
    <w:p w:rsidR="00986F08" w:rsidRPr="004E6AC9" w:rsidRDefault="00986F08" w:rsidP="00986F08">
      <w:pPr>
        <w:pStyle w:val="5"/>
        <w:tabs>
          <w:tab w:val="left" w:pos="0"/>
        </w:tabs>
        <w:rPr>
          <w:rFonts w:cs="Arial"/>
          <w:caps/>
          <w:snapToGrid/>
          <w:color w:val="00B050"/>
          <w:sz w:val="20"/>
        </w:rPr>
      </w:pPr>
      <w:r w:rsidRPr="004E6AC9">
        <w:rPr>
          <w:rFonts w:cs="Arial"/>
          <w:caps/>
          <w:snapToGrid/>
          <w:color w:val="00B050"/>
          <w:sz w:val="20"/>
        </w:rPr>
        <w:t>АКТ</w:t>
      </w:r>
    </w:p>
    <w:p w:rsidR="00986F08" w:rsidRPr="004E6AC9" w:rsidRDefault="00986F08" w:rsidP="00986F08">
      <w:pPr>
        <w:spacing w:line="360" w:lineRule="auto"/>
        <w:jc w:val="center"/>
        <w:rPr>
          <w:rFonts w:ascii="Arial" w:hAnsi="Arial" w:cs="Arial"/>
          <w:b/>
          <w:caps/>
          <w:color w:val="00B050"/>
        </w:rPr>
      </w:pPr>
      <w:r w:rsidRPr="004E6AC9">
        <w:rPr>
          <w:rFonts w:ascii="Arial" w:hAnsi="Arial" w:cs="Arial"/>
          <w:b/>
          <w:caps/>
          <w:color w:val="00B050"/>
        </w:rPr>
        <w:t>о проведении инструктажа персонала Предприятия ________________</w:t>
      </w:r>
    </w:p>
    <w:p w:rsidR="00986F08" w:rsidRPr="004E6AC9" w:rsidRDefault="00986F08" w:rsidP="00986F08">
      <w:pPr>
        <w:spacing w:line="360" w:lineRule="auto"/>
        <w:jc w:val="center"/>
      </w:pPr>
      <w:r w:rsidRPr="004E6AC9">
        <w:t xml:space="preserve"> </w:t>
      </w:r>
    </w:p>
    <w:p w:rsidR="00986F08" w:rsidRPr="004E6AC9" w:rsidRDefault="00986F08" w:rsidP="00986F08">
      <w:pPr>
        <w:spacing w:line="360" w:lineRule="auto"/>
      </w:pPr>
      <w:r w:rsidRPr="004E6AC9">
        <w:t>г. _____________</w:t>
      </w:r>
      <w:r w:rsidRPr="004E6AC9">
        <w:tab/>
      </w:r>
      <w:r w:rsidRPr="004E6AC9">
        <w:tab/>
      </w:r>
      <w:r w:rsidRPr="004E6AC9">
        <w:tab/>
      </w:r>
      <w:r w:rsidRPr="004E6AC9">
        <w:tab/>
      </w:r>
      <w:r w:rsidRPr="004E6AC9">
        <w:tab/>
      </w:r>
      <w:r w:rsidRPr="004E6AC9">
        <w:tab/>
      </w:r>
      <w:r w:rsidRPr="004E6AC9">
        <w:tab/>
      </w:r>
      <w:r w:rsidRPr="004E6AC9">
        <w:tab/>
        <w:t>«___» ______________20___ г.</w:t>
      </w:r>
    </w:p>
    <w:p w:rsidR="00986F08" w:rsidRPr="004E6AC9" w:rsidRDefault="00986F08" w:rsidP="00986F08">
      <w:pPr>
        <w:spacing w:line="360" w:lineRule="auto"/>
        <w:jc w:val="center"/>
        <w:rPr>
          <w:i/>
          <w:iCs/>
        </w:rPr>
      </w:pPr>
    </w:p>
    <w:p w:rsidR="00986F08" w:rsidRPr="004E6AC9" w:rsidRDefault="00986F08" w:rsidP="00986F08">
      <w:pPr>
        <w:pStyle w:val="310"/>
        <w:autoSpaceDE/>
        <w:spacing w:line="360" w:lineRule="auto"/>
        <w:ind w:left="0"/>
        <w:rPr>
          <w:sz w:val="20"/>
          <w:szCs w:val="20"/>
        </w:rPr>
      </w:pPr>
      <w:r w:rsidRPr="004E6AC9">
        <w:rPr>
          <w:sz w:val="20"/>
          <w:szCs w:val="20"/>
        </w:rPr>
        <w:t>Настоящий</w:t>
      </w:r>
      <w:r w:rsidRPr="004E6AC9">
        <w:rPr>
          <w:sz w:val="20"/>
          <w:szCs w:val="20"/>
        </w:rPr>
        <w:tab/>
        <w:t xml:space="preserve">Акт составлен о том, что представитель АО Банк «Национальный стандарт» (далее – Банк) ____________________________________________________________________________ провел для работников Предприятия ______________________________________________, расположенного по адресу_______________________________________ Инструктаж </w:t>
      </w:r>
      <w:r w:rsidRPr="004E6AC9">
        <w:rPr>
          <w:bCs/>
          <w:sz w:val="20"/>
          <w:szCs w:val="20"/>
          <w:lang w:eastAsia="ru-RU"/>
        </w:rPr>
        <w:t>по проведению операций с использованием банковских карт</w:t>
      </w:r>
      <w:r w:rsidRPr="004E6AC9">
        <w:rPr>
          <w:bCs/>
          <w:sz w:val="20"/>
          <w:szCs w:val="20"/>
        </w:rPr>
        <w:t xml:space="preserve"> в Электронных терминалах</w:t>
      </w:r>
      <w:r w:rsidRPr="004E6AC9">
        <w:rPr>
          <w:bCs/>
          <w:sz w:val="20"/>
          <w:szCs w:val="20"/>
          <w:lang w:eastAsia="ru-RU"/>
        </w:rPr>
        <w:t>, включая следующие темы</w:t>
      </w:r>
      <w:r w:rsidRPr="004E6AC9">
        <w:rPr>
          <w:sz w:val="20"/>
          <w:szCs w:val="20"/>
        </w:rPr>
        <w:t>:</w:t>
      </w:r>
    </w:p>
    <w:p w:rsidR="00986F08" w:rsidRPr="004E6AC9" w:rsidRDefault="00986F08" w:rsidP="00986F08">
      <w:pPr>
        <w:keepNext/>
        <w:keepLines/>
        <w:ind w:right="142"/>
        <w:jc w:val="both"/>
        <w:rPr>
          <w:b/>
          <w:bCs/>
        </w:rPr>
      </w:pPr>
    </w:p>
    <w:p w:rsidR="00986F08" w:rsidRPr="004E6AC9" w:rsidRDefault="00986F08" w:rsidP="00986F08">
      <w:pPr>
        <w:numPr>
          <w:ilvl w:val="0"/>
          <w:numId w:val="9"/>
        </w:numPr>
        <w:autoSpaceDE w:val="0"/>
        <w:autoSpaceDN w:val="0"/>
        <w:ind w:left="0" w:right="142" w:firstLine="0"/>
        <w:jc w:val="both"/>
        <w:rPr>
          <w:iCs/>
        </w:rPr>
      </w:pPr>
      <w:r w:rsidRPr="004E6AC9">
        <w:rPr>
          <w:iCs/>
        </w:rPr>
        <w:t>порядок проведения операций с использованием бан</w:t>
      </w:r>
      <w:bookmarkStart w:id="0" w:name="_GoBack"/>
      <w:bookmarkEnd w:id="0"/>
      <w:r w:rsidRPr="004E6AC9">
        <w:rPr>
          <w:iCs/>
        </w:rPr>
        <w:t>ковских карт (в том числе, в соответствии с руководством по использованию электронного терминала),</w:t>
      </w:r>
    </w:p>
    <w:p w:rsidR="00986F08" w:rsidRPr="004E6AC9" w:rsidRDefault="00986F08" w:rsidP="00986F08">
      <w:pPr>
        <w:numPr>
          <w:ilvl w:val="0"/>
          <w:numId w:val="9"/>
        </w:numPr>
        <w:autoSpaceDE w:val="0"/>
        <w:autoSpaceDN w:val="0"/>
        <w:ind w:left="0" w:right="142" w:firstLine="0"/>
        <w:jc w:val="both"/>
        <w:rPr>
          <w:iCs/>
        </w:rPr>
      </w:pPr>
      <w:r w:rsidRPr="004E6AC9">
        <w:rPr>
          <w:iCs/>
        </w:rPr>
        <w:t>стандартные элементы защиты расчетных банковских карт,</w:t>
      </w:r>
    </w:p>
    <w:p w:rsidR="00986F08" w:rsidRPr="004E6AC9" w:rsidRDefault="00986F08" w:rsidP="00986F08">
      <w:pPr>
        <w:numPr>
          <w:ilvl w:val="0"/>
          <w:numId w:val="9"/>
        </w:numPr>
        <w:autoSpaceDE w:val="0"/>
        <w:autoSpaceDN w:val="0"/>
        <w:ind w:left="0" w:right="142" w:firstLine="0"/>
        <w:jc w:val="both"/>
        <w:rPr>
          <w:iCs/>
        </w:rPr>
      </w:pPr>
      <w:r w:rsidRPr="004E6AC9">
        <w:rPr>
          <w:iCs/>
        </w:rPr>
        <w:t xml:space="preserve">характерные признаки поддельных карт и методы их распознавания, </w:t>
      </w:r>
    </w:p>
    <w:p w:rsidR="00986F08" w:rsidRPr="004E6AC9" w:rsidRDefault="00986F08" w:rsidP="00986F08">
      <w:pPr>
        <w:numPr>
          <w:ilvl w:val="0"/>
          <w:numId w:val="9"/>
        </w:numPr>
        <w:autoSpaceDE w:val="0"/>
        <w:autoSpaceDN w:val="0"/>
        <w:ind w:left="0" w:right="142" w:firstLine="0"/>
        <w:jc w:val="both"/>
        <w:rPr>
          <w:iCs/>
        </w:rPr>
      </w:pPr>
      <w:r w:rsidRPr="004E6AC9">
        <w:rPr>
          <w:iCs/>
        </w:rPr>
        <w:t>действия кассира при неправомерном использовании карты или предъявлении к обслуживанию поддельной карты.</w:t>
      </w:r>
    </w:p>
    <w:p w:rsidR="00986F08" w:rsidRPr="004E6AC9" w:rsidRDefault="00986F08" w:rsidP="00986F08">
      <w:pPr>
        <w:autoSpaceDE w:val="0"/>
        <w:autoSpaceDN w:val="0"/>
        <w:ind w:left="567" w:right="142"/>
        <w:jc w:val="both"/>
        <w:rPr>
          <w:iCs/>
        </w:rPr>
      </w:pPr>
    </w:p>
    <w:p w:rsidR="00986F08" w:rsidRPr="004E6AC9" w:rsidRDefault="00986F08" w:rsidP="00986F08">
      <w:pPr>
        <w:tabs>
          <w:tab w:val="left" w:pos="426"/>
        </w:tabs>
        <w:ind w:right="142"/>
        <w:jc w:val="both"/>
        <w:rPr>
          <w:bCs/>
        </w:rPr>
      </w:pPr>
      <w:r w:rsidRPr="004E6AC9">
        <w:rPr>
          <w:bCs/>
        </w:rPr>
        <w:tab/>
        <w:t xml:space="preserve">Нижеперечисленные работники прошли инструктаж, ознакомлены и получили описание защитных элементов карт, руководство по использованию электронного терминала, порядок проведения операций с использованием карт в торгово-сервисных точках и имеют право на проведение операций по банковским картам с использованием Оборудования, установленного на Предприятии: </w:t>
      </w:r>
    </w:p>
    <w:p w:rsidR="00986F08" w:rsidRPr="004E6AC9" w:rsidRDefault="00986F08" w:rsidP="00986F08">
      <w:pPr>
        <w:tabs>
          <w:tab w:val="left" w:pos="426"/>
        </w:tabs>
        <w:ind w:left="426" w:right="142"/>
        <w:jc w:val="both"/>
        <w:rPr>
          <w:bCs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36"/>
        <w:gridCol w:w="2242"/>
        <w:gridCol w:w="1559"/>
        <w:gridCol w:w="1418"/>
        <w:gridCol w:w="1984"/>
      </w:tblGrid>
      <w:tr w:rsidR="00986F08" w:rsidRPr="004E6AC9" w:rsidTr="00DA5FE0">
        <w:tc>
          <w:tcPr>
            <w:tcW w:w="567" w:type="dxa"/>
          </w:tcPr>
          <w:p w:rsidR="00986F08" w:rsidRPr="004E6AC9" w:rsidRDefault="00986F08" w:rsidP="00DA5FE0">
            <w:pPr>
              <w:ind w:right="142"/>
            </w:pPr>
            <w:r w:rsidRPr="004E6AC9">
              <w:t>№</w:t>
            </w:r>
          </w:p>
        </w:tc>
        <w:tc>
          <w:tcPr>
            <w:tcW w:w="2436" w:type="dxa"/>
          </w:tcPr>
          <w:p w:rsidR="00986F08" w:rsidRPr="004E6AC9" w:rsidRDefault="00986F08" w:rsidP="00DA5FE0">
            <w:pPr>
              <w:ind w:right="142"/>
              <w:jc w:val="center"/>
            </w:pPr>
            <w:r w:rsidRPr="004E6AC9">
              <w:t>Ф.И.О.</w:t>
            </w:r>
          </w:p>
        </w:tc>
        <w:tc>
          <w:tcPr>
            <w:tcW w:w="2242" w:type="dxa"/>
          </w:tcPr>
          <w:p w:rsidR="00986F08" w:rsidRPr="004E6AC9" w:rsidRDefault="00986F08" w:rsidP="00DA5FE0">
            <w:pPr>
              <w:ind w:right="142"/>
              <w:jc w:val="center"/>
            </w:pPr>
            <w:r w:rsidRPr="004E6AC9">
              <w:t>Паспортные данные (серия, номер)</w:t>
            </w:r>
          </w:p>
        </w:tc>
        <w:tc>
          <w:tcPr>
            <w:tcW w:w="1559" w:type="dxa"/>
          </w:tcPr>
          <w:p w:rsidR="00986F08" w:rsidRPr="004E6AC9" w:rsidRDefault="00986F08" w:rsidP="00DA5FE0">
            <w:pPr>
              <w:ind w:right="142"/>
              <w:jc w:val="center"/>
            </w:pPr>
            <w:r w:rsidRPr="004E6AC9">
              <w:t>Должность</w:t>
            </w:r>
          </w:p>
        </w:tc>
        <w:tc>
          <w:tcPr>
            <w:tcW w:w="1418" w:type="dxa"/>
          </w:tcPr>
          <w:p w:rsidR="00986F08" w:rsidRPr="004E6AC9" w:rsidRDefault="00986F08" w:rsidP="00DA5FE0">
            <w:pPr>
              <w:ind w:right="142"/>
              <w:jc w:val="center"/>
            </w:pPr>
            <w:r w:rsidRPr="004E6AC9">
              <w:t>Подпись</w:t>
            </w:r>
          </w:p>
        </w:tc>
        <w:tc>
          <w:tcPr>
            <w:tcW w:w="1984" w:type="dxa"/>
          </w:tcPr>
          <w:p w:rsidR="00986F08" w:rsidRPr="004E6AC9" w:rsidRDefault="00986F08" w:rsidP="00DA5FE0">
            <w:pPr>
              <w:ind w:right="142"/>
              <w:jc w:val="center"/>
            </w:pPr>
            <w:r w:rsidRPr="004E6AC9">
              <w:t>Дата проведения инструктажа</w:t>
            </w:r>
          </w:p>
        </w:tc>
      </w:tr>
      <w:tr w:rsidR="00986F08" w:rsidRPr="004E6AC9" w:rsidTr="00DA5FE0">
        <w:tc>
          <w:tcPr>
            <w:tcW w:w="567" w:type="dxa"/>
          </w:tcPr>
          <w:p w:rsidR="00986F08" w:rsidRPr="004E6AC9" w:rsidRDefault="00986F08" w:rsidP="00DA5FE0">
            <w:pPr>
              <w:ind w:right="142"/>
            </w:pPr>
            <w:r w:rsidRPr="004E6AC9">
              <w:t>1.</w:t>
            </w:r>
          </w:p>
        </w:tc>
        <w:tc>
          <w:tcPr>
            <w:tcW w:w="2436" w:type="dxa"/>
          </w:tcPr>
          <w:p w:rsidR="00986F08" w:rsidRPr="004E6AC9" w:rsidRDefault="00986F08" w:rsidP="00DA5FE0">
            <w:pPr>
              <w:ind w:right="142"/>
            </w:pPr>
          </w:p>
        </w:tc>
        <w:tc>
          <w:tcPr>
            <w:tcW w:w="2242" w:type="dxa"/>
          </w:tcPr>
          <w:p w:rsidR="00986F08" w:rsidRPr="004E6AC9" w:rsidRDefault="00986F08" w:rsidP="00DA5FE0">
            <w:pPr>
              <w:ind w:right="142"/>
            </w:pPr>
          </w:p>
        </w:tc>
        <w:tc>
          <w:tcPr>
            <w:tcW w:w="1559" w:type="dxa"/>
          </w:tcPr>
          <w:p w:rsidR="00986F08" w:rsidRPr="004E6AC9" w:rsidRDefault="00986F08" w:rsidP="00DA5FE0">
            <w:pPr>
              <w:ind w:right="142"/>
            </w:pPr>
          </w:p>
        </w:tc>
        <w:tc>
          <w:tcPr>
            <w:tcW w:w="1418" w:type="dxa"/>
          </w:tcPr>
          <w:p w:rsidR="00986F08" w:rsidRPr="004E6AC9" w:rsidRDefault="00986F08" w:rsidP="00DA5FE0">
            <w:pPr>
              <w:ind w:right="142"/>
            </w:pPr>
          </w:p>
        </w:tc>
        <w:tc>
          <w:tcPr>
            <w:tcW w:w="1984" w:type="dxa"/>
          </w:tcPr>
          <w:p w:rsidR="00986F08" w:rsidRPr="004E6AC9" w:rsidRDefault="00986F08" w:rsidP="00DA5FE0">
            <w:pPr>
              <w:ind w:right="142"/>
            </w:pPr>
          </w:p>
        </w:tc>
      </w:tr>
      <w:tr w:rsidR="00986F08" w:rsidRPr="004E6AC9" w:rsidTr="00DA5FE0">
        <w:tc>
          <w:tcPr>
            <w:tcW w:w="567" w:type="dxa"/>
          </w:tcPr>
          <w:p w:rsidR="00986F08" w:rsidRPr="004E6AC9" w:rsidRDefault="00986F08" w:rsidP="00DA5FE0">
            <w:pPr>
              <w:ind w:right="142"/>
            </w:pPr>
            <w:r w:rsidRPr="004E6AC9">
              <w:t>2.</w:t>
            </w:r>
          </w:p>
        </w:tc>
        <w:tc>
          <w:tcPr>
            <w:tcW w:w="2436" w:type="dxa"/>
          </w:tcPr>
          <w:p w:rsidR="00986F08" w:rsidRPr="004E6AC9" w:rsidRDefault="00986F08" w:rsidP="00DA5FE0">
            <w:pPr>
              <w:ind w:right="142"/>
            </w:pPr>
          </w:p>
        </w:tc>
        <w:tc>
          <w:tcPr>
            <w:tcW w:w="2242" w:type="dxa"/>
          </w:tcPr>
          <w:p w:rsidR="00986F08" w:rsidRPr="004E6AC9" w:rsidRDefault="00986F08" w:rsidP="00DA5FE0">
            <w:pPr>
              <w:ind w:right="142"/>
            </w:pPr>
          </w:p>
        </w:tc>
        <w:tc>
          <w:tcPr>
            <w:tcW w:w="1559" w:type="dxa"/>
          </w:tcPr>
          <w:p w:rsidR="00986F08" w:rsidRPr="004E6AC9" w:rsidRDefault="00986F08" w:rsidP="00DA5FE0">
            <w:pPr>
              <w:ind w:right="142"/>
            </w:pPr>
          </w:p>
        </w:tc>
        <w:tc>
          <w:tcPr>
            <w:tcW w:w="1418" w:type="dxa"/>
          </w:tcPr>
          <w:p w:rsidR="00986F08" w:rsidRPr="004E6AC9" w:rsidRDefault="00986F08" w:rsidP="00DA5FE0">
            <w:pPr>
              <w:ind w:right="142"/>
            </w:pPr>
          </w:p>
        </w:tc>
        <w:tc>
          <w:tcPr>
            <w:tcW w:w="1984" w:type="dxa"/>
          </w:tcPr>
          <w:p w:rsidR="00986F08" w:rsidRPr="004E6AC9" w:rsidRDefault="00986F08" w:rsidP="00DA5FE0">
            <w:pPr>
              <w:ind w:right="142"/>
            </w:pPr>
          </w:p>
        </w:tc>
      </w:tr>
      <w:tr w:rsidR="00986F08" w:rsidRPr="004E6AC9" w:rsidTr="00DA5FE0">
        <w:tc>
          <w:tcPr>
            <w:tcW w:w="567" w:type="dxa"/>
          </w:tcPr>
          <w:p w:rsidR="00986F08" w:rsidRPr="004E6AC9" w:rsidRDefault="00986F08" w:rsidP="00DA5FE0">
            <w:pPr>
              <w:ind w:right="142"/>
            </w:pPr>
            <w:r w:rsidRPr="004E6AC9">
              <w:t>3.</w:t>
            </w:r>
          </w:p>
        </w:tc>
        <w:tc>
          <w:tcPr>
            <w:tcW w:w="2436" w:type="dxa"/>
          </w:tcPr>
          <w:p w:rsidR="00986F08" w:rsidRPr="004E6AC9" w:rsidRDefault="00986F08" w:rsidP="00DA5FE0">
            <w:pPr>
              <w:ind w:right="142"/>
            </w:pPr>
          </w:p>
        </w:tc>
        <w:tc>
          <w:tcPr>
            <w:tcW w:w="2242" w:type="dxa"/>
          </w:tcPr>
          <w:p w:rsidR="00986F08" w:rsidRPr="004E6AC9" w:rsidRDefault="00986F08" w:rsidP="00DA5FE0">
            <w:pPr>
              <w:ind w:right="142"/>
            </w:pPr>
          </w:p>
        </w:tc>
        <w:tc>
          <w:tcPr>
            <w:tcW w:w="1559" w:type="dxa"/>
          </w:tcPr>
          <w:p w:rsidR="00986F08" w:rsidRPr="004E6AC9" w:rsidRDefault="00986F08" w:rsidP="00DA5FE0">
            <w:pPr>
              <w:ind w:right="142"/>
            </w:pPr>
          </w:p>
        </w:tc>
        <w:tc>
          <w:tcPr>
            <w:tcW w:w="1418" w:type="dxa"/>
          </w:tcPr>
          <w:p w:rsidR="00986F08" w:rsidRPr="004E6AC9" w:rsidRDefault="00986F08" w:rsidP="00DA5FE0">
            <w:pPr>
              <w:ind w:right="142"/>
            </w:pPr>
          </w:p>
        </w:tc>
        <w:tc>
          <w:tcPr>
            <w:tcW w:w="1984" w:type="dxa"/>
          </w:tcPr>
          <w:p w:rsidR="00986F08" w:rsidRPr="004E6AC9" w:rsidRDefault="00986F08" w:rsidP="00DA5FE0">
            <w:pPr>
              <w:ind w:right="142"/>
            </w:pPr>
          </w:p>
        </w:tc>
      </w:tr>
      <w:tr w:rsidR="00986F08" w:rsidRPr="004E6AC9" w:rsidTr="00DA5FE0">
        <w:tc>
          <w:tcPr>
            <w:tcW w:w="567" w:type="dxa"/>
          </w:tcPr>
          <w:p w:rsidR="00986F08" w:rsidRPr="004E6AC9" w:rsidRDefault="00986F08" w:rsidP="00DA5FE0">
            <w:pPr>
              <w:ind w:right="142"/>
            </w:pPr>
          </w:p>
        </w:tc>
        <w:tc>
          <w:tcPr>
            <w:tcW w:w="2436" w:type="dxa"/>
          </w:tcPr>
          <w:p w:rsidR="00986F08" w:rsidRPr="004E6AC9" w:rsidRDefault="00986F08" w:rsidP="00DA5FE0">
            <w:pPr>
              <w:ind w:right="142"/>
            </w:pPr>
          </w:p>
        </w:tc>
        <w:tc>
          <w:tcPr>
            <w:tcW w:w="2242" w:type="dxa"/>
          </w:tcPr>
          <w:p w:rsidR="00986F08" w:rsidRPr="004E6AC9" w:rsidRDefault="00986F08" w:rsidP="00DA5FE0">
            <w:pPr>
              <w:ind w:right="142"/>
            </w:pPr>
          </w:p>
        </w:tc>
        <w:tc>
          <w:tcPr>
            <w:tcW w:w="1559" w:type="dxa"/>
          </w:tcPr>
          <w:p w:rsidR="00986F08" w:rsidRPr="004E6AC9" w:rsidRDefault="00986F08" w:rsidP="00DA5FE0">
            <w:pPr>
              <w:ind w:right="142"/>
            </w:pPr>
          </w:p>
        </w:tc>
        <w:tc>
          <w:tcPr>
            <w:tcW w:w="1418" w:type="dxa"/>
          </w:tcPr>
          <w:p w:rsidR="00986F08" w:rsidRPr="004E6AC9" w:rsidRDefault="00986F08" w:rsidP="00DA5FE0">
            <w:pPr>
              <w:ind w:right="142"/>
            </w:pPr>
          </w:p>
        </w:tc>
        <w:tc>
          <w:tcPr>
            <w:tcW w:w="1984" w:type="dxa"/>
          </w:tcPr>
          <w:p w:rsidR="00986F08" w:rsidRPr="004E6AC9" w:rsidRDefault="00986F08" w:rsidP="00DA5FE0">
            <w:pPr>
              <w:ind w:right="142"/>
            </w:pPr>
          </w:p>
        </w:tc>
      </w:tr>
    </w:tbl>
    <w:p w:rsidR="00986F08" w:rsidRPr="004E6AC9" w:rsidRDefault="00986F08" w:rsidP="00986F08">
      <w:pPr>
        <w:ind w:right="142"/>
      </w:pPr>
    </w:p>
    <w:p w:rsidR="00986F08" w:rsidRPr="004E6AC9" w:rsidRDefault="00986F08" w:rsidP="00986F08">
      <w:pPr>
        <w:ind w:left="708" w:hanging="708"/>
        <w:contextualSpacing/>
        <w:rPr>
          <w:sz w:val="16"/>
          <w:szCs w:val="16"/>
        </w:rPr>
      </w:pPr>
      <w:r w:rsidRPr="004E6AC9">
        <w:t>Инструктаж провел:_______________________</w:t>
      </w:r>
      <w:r w:rsidRPr="004E6AC9">
        <w:tab/>
      </w:r>
      <w:r w:rsidRPr="004E6AC9">
        <w:tab/>
      </w:r>
      <w:r w:rsidRPr="004E6AC9">
        <w:rPr>
          <w:i/>
          <w:sz w:val="16"/>
          <w:szCs w:val="16"/>
        </w:rPr>
        <w:t xml:space="preserve">            </w:t>
      </w:r>
      <w:r w:rsidRPr="004E6AC9">
        <w:rPr>
          <w:i/>
          <w:sz w:val="16"/>
          <w:szCs w:val="16"/>
        </w:rPr>
        <w:tab/>
      </w:r>
      <w:r w:rsidRPr="004E6AC9">
        <w:rPr>
          <w:i/>
          <w:sz w:val="16"/>
          <w:szCs w:val="16"/>
        </w:rPr>
        <w:tab/>
      </w:r>
      <w:r w:rsidRPr="004E6AC9">
        <w:rPr>
          <w:i/>
          <w:sz w:val="16"/>
          <w:szCs w:val="16"/>
        </w:rPr>
        <w:tab/>
      </w:r>
      <w:r w:rsidRPr="004E6AC9">
        <w:rPr>
          <w:i/>
          <w:sz w:val="16"/>
          <w:szCs w:val="16"/>
        </w:rPr>
        <w:tab/>
      </w:r>
      <w:r w:rsidRPr="004E6AC9">
        <w:rPr>
          <w:i/>
          <w:sz w:val="16"/>
          <w:szCs w:val="16"/>
        </w:rPr>
        <w:tab/>
        <w:t xml:space="preserve">                        </w:t>
      </w:r>
    </w:p>
    <w:p w:rsidR="00986F08" w:rsidRPr="004E6AC9" w:rsidRDefault="00986F08" w:rsidP="00986F08">
      <w:pPr>
        <w:ind w:left="2124" w:right="142" w:firstLine="708"/>
        <w:rPr>
          <w:i/>
        </w:rPr>
      </w:pPr>
      <w:r w:rsidRPr="004E6AC9">
        <w:rPr>
          <w:i/>
        </w:rPr>
        <w:t>ФИО</w:t>
      </w:r>
    </w:p>
    <w:p w:rsidR="00986F08" w:rsidRPr="004E6AC9" w:rsidRDefault="00986F08" w:rsidP="00986F08">
      <w:pPr>
        <w:ind w:right="142"/>
      </w:pPr>
    </w:p>
    <w:p w:rsidR="00986F08" w:rsidRPr="004E6AC9" w:rsidRDefault="00986F08" w:rsidP="00986F08">
      <w:pPr>
        <w:ind w:right="142"/>
      </w:pPr>
      <w:r w:rsidRPr="004E6AC9">
        <w:t>подпись___________________________   дата «___» _________________20___г.</w:t>
      </w:r>
    </w:p>
    <w:p w:rsidR="00986F08" w:rsidRPr="004E6AC9" w:rsidRDefault="00986F08" w:rsidP="00986F08">
      <w:pPr>
        <w:ind w:right="142"/>
        <w:rPr>
          <w:b/>
          <w:bCs/>
        </w:rPr>
      </w:pPr>
    </w:p>
    <w:p w:rsidR="00986F08" w:rsidRPr="004E6AC9" w:rsidRDefault="00986F08" w:rsidP="00986F08">
      <w:pPr>
        <w:ind w:right="142"/>
        <w:rPr>
          <w:b/>
          <w:bCs/>
        </w:rPr>
      </w:pPr>
    </w:p>
    <w:p w:rsidR="00986F08" w:rsidRPr="004E6AC9" w:rsidRDefault="00986F08" w:rsidP="00986F08">
      <w:pPr>
        <w:ind w:right="142"/>
        <w:rPr>
          <w:b/>
          <w:bCs/>
        </w:rPr>
      </w:pPr>
    </w:p>
    <w:p w:rsidR="00986F08" w:rsidRPr="004E6AC9" w:rsidRDefault="00986F08" w:rsidP="00986F08">
      <w:pPr>
        <w:ind w:right="142"/>
        <w:rPr>
          <w:b/>
          <w:bCs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997"/>
        <w:gridCol w:w="4248"/>
      </w:tblGrid>
      <w:tr w:rsidR="00986F08" w:rsidRPr="004E6AC9" w:rsidTr="00DA5FE0">
        <w:trPr>
          <w:trHeight w:hRule="exact" w:val="23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986F08" w:rsidRPr="004E6AC9" w:rsidRDefault="00986F08" w:rsidP="00DA5FE0">
            <w:pPr>
              <w:ind w:right="142"/>
            </w:pPr>
            <w:r w:rsidRPr="004E6AC9">
              <w:rPr>
                <w:b/>
                <w:bCs/>
              </w:rPr>
              <w:t>Банк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986F08" w:rsidRPr="004E6AC9" w:rsidRDefault="00986F08" w:rsidP="00DA5FE0">
            <w:pPr>
              <w:ind w:right="142"/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986F08" w:rsidRPr="004E6AC9" w:rsidRDefault="00986F08" w:rsidP="00DA5FE0">
            <w:pPr>
              <w:ind w:right="142"/>
            </w:pPr>
            <w:r w:rsidRPr="004E6AC9">
              <w:rPr>
                <w:b/>
                <w:bCs/>
              </w:rPr>
              <w:t>Предприятие:</w:t>
            </w:r>
          </w:p>
        </w:tc>
      </w:tr>
      <w:tr w:rsidR="00986F08" w:rsidRPr="004E6AC9" w:rsidTr="00DA5FE0">
        <w:trPr>
          <w:trHeight w:hRule="exact" w:val="5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986F08" w:rsidRPr="004E6AC9" w:rsidRDefault="00986F08" w:rsidP="00DA5FE0">
            <w:pPr>
              <w:ind w:right="142"/>
            </w:pPr>
            <w:r w:rsidRPr="004E6AC9">
              <w:t>Ф.И.О.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986F08" w:rsidRPr="004E6AC9" w:rsidRDefault="00986F08" w:rsidP="00DA5FE0">
            <w:pPr>
              <w:ind w:right="142"/>
            </w:pP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986F08" w:rsidRPr="004E6AC9" w:rsidRDefault="00986F08" w:rsidP="00DA5FE0">
            <w:pPr>
              <w:ind w:right="142"/>
            </w:pPr>
            <w:r w:rsidRPr="004E6AC9">
              <w:t>Ф.И.О.</w:t>
            </w:r>
          </w:p>
        </w:tc>
      </w:tr>
      <w:tr w:rsidR="00986F08" w:rsidRPr="004E6AC9" w:rsidTr="00DA5FE0">
        <w:trPr>
          <w:trHeight w:hRule="exact" w:val="375"/>
        </w:trPr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86F08" w:rsidRPr="004E6AC9" w:rsidRDefault="00986F08" w:rsidP="00DA5FE0">
            <w:pPr>
              <w:ind w:right="142"/>
            </w:pPr>
            <w:r w:rsidRPr="004E6AC9">
              <w:t>Подпись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986F08" w:rsidRPr="004E6AC9" w:rsidRDefault="00986F08" w:rsidP="00DA5FE0">
            <w:pPr>
              <w:ind w:right="142"/>
            </w:pPr>
          </w:p>
        </w:tc>
        <w:tc>
          <w:tcPr>
            <w:tcW w:w="42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86F08" w:rsidRPr="004E6AC9" w:rsidRDefault="00986F08" w:rsidP="00DA5FE0">
            <w:pPr>
              <w:ind w:right="142"/>
            </w:pPr>
            <w:r w:rsidRPr="004E6AC9">
              <w:t>Подпись</w:t>
            </w:r>
          </w:p>
        </w:tc>
      </w:tr>
    </w:tbl>
    <w:p w:rsidR="00986F08" w:rsidRPr="004E6AC9" w:rsidRDefault="00986F08" w:rsidP="00986F08">
      <w:pPr>
        <w:ind w:right="142"/>
      </w:pPr>
    </w:p>
    <w:p w:rsidR="00986F08" w:rsidRPr="004E6AC9" w:rsidRDefault="00986F08" w:rsidP="00986F08">
      <w:pPr>
        <w:ind w:right="142"/>
      </w:pPr>
      <w:r w:rsidRPr="004E6AC9">
        <w:t>Дата «___»______________   20__г.</w:t>
      </w:r>
      <w:r w:rsidRPr="004E6AC9">
        <w:tab/>
      </w:r>
      <w:r w:rsidRPr="004E6AC9">
        <w:tab/>
      </w:r>
      <w:r w:rsidRPr="004E6AC9">
        <w:tab/>
        <w:t xml:space="preserve">   Дата «___»________________   20__г.</w:t>
      </w:r>
    </w:p>
    <w:p w:rsidR="00986F08" w:rsidRPr="004E6AC9" w:rsidRDefault="00986F08" w:rsidP="00986F08">
      <w:r w:rsidRPr="004E6AC9">
        <w:rPr>
          <w:b/>
          <w:bCs/>
        </w:rPr>
        <w:tab/>
      </w:r>
      <w:r w:rsidRPr="004E6AC9">
        <w:rPr>
          <w:b/>
          <w:bCs/>
        </w:rPr>
        <w:tab/>
      </w:r>
      <w:r w:rsidRPr="004E6AC9">
        <w:rPr>
          <w:b/>
          <w:bCs/>
        </w:rPr>
        <w:tab/>
      </w:r>
      <w:r w:rsidRPr="004E6AC9">
        <w:rPr>
          <w:b/>
          <w:bCs/>
        </w:rPr>
        <w:tab/>
      </w:r>
      <w:r w:rsidRPr="004E6AC9">
        <w:rPr>
          <w:b/>
          <w:bCs/>
        </w:rPr>
        <w:tab/>
      </w:r>
      <w:r w:rsidRPr="004E6AC9">
        <w:rPr>
          <w:b/>
          <w:bCs/>
        </w:rPr>
        <w:tab/>
      </w:r>
      <w:r w:rsidRPr="004E6AC9">
        <w:rPr>
          <w:b/>
          <w:bCs/>
        </w:rPr>
        <w:tab/>
      </w:r>
    </w:p>
    <w:sectPr w:rsidR="00986F08" w:rsidRPr="004E6AC9" w:rsidSect="00986F08">
      <w:footerReference w:type="default" r:id="rId9"/>
      <w:footnotePr>
        <w:numRestart w:val="eachPage"/>
      </w:footnotePr>
      <w:type w:val="continuous"/>
      <w:pgSz w:w="11906" w:h="16838" w:code="9"/>
      <w:pgMar w:top="993" w:right="566" w:bottom="426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0A5" w:rsidRDefault="000910A5">
      <w:r>
        <w:separator/>
      </w:r>
    </w:p>
  </w:endnote>
  <w:endnote w:type="continuationSeparator" w:id="0">
    <w:p w:rsidR="000910A5" w:rsidRDefault="0009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0A5" w:rsidRDefault="000910A5">
    <w:pPr>
      <w:pStyle w:val="a7"/>
      <w:jc w:val="right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986F08">
      <w:rPr>
        <w:rStyle w:val="a9"/>
        <w:noProof/>
      </w:rPr>
      <w:t>2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0A5" w:rsidRDefault="000910A5">
      <w:r>
        <w:separator/>
      </w:r>
    </w:p>
  </w:footnote>
  <w:footnote w:type="continuationSeparator" w:id="0">
    <w:p w:rsidR="000910A5" w:rsidRDefault="00091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0C"/>
    <w:multiLevelType w:val="singleLevel"/>
    <w:tmpl w:val="0000000C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780"/>
      </w:p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78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48F21EA"/>
    <w:multiLevelType w:val="hybridMultilevel"/>
    <w:tmpl w:val="6D3AAD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5243FC"/>
    <w:multiLevelType w:val="hybridMultilevel"/>
    <w:tmpl w:val="A2ECB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B2EAB"/>
    <w:multiLevelType w:val="hybridMultilevel"/>
    <w:tmpl w:val="21F64002"/>
    <w:lvl w:ilvl="0" w:tplc="D3503576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372AFF"/>
    <w:multiLevelType w:val="hybridMultilevel"/>
    <w:tmpl w:val="527E048E"/>
    <w:lvl w:ilvl="0" w:tplc="29EC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B43E8"/>
    <w:multiLevelType w:val="hybridMultilevel"/>
    <w:tmpl w:val="CE7CE74A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75A38"/>
    <w:multiLevelType w:val="hybridMultilevel"/>
    <w:tmpl w:val="D49841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E1DB4"/>
    <w:multiLevelType w:val="multilevel"/>
    <w:tmpl w:val="9F4A7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C744A99"/>
    <w:multiLevelType w:val="hybridMultilevel"/>
    <w:tmpl w:val="0532B1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FE30A74"/>
    <w:multiLevelType w:val="hybridMultilevel"/>
    <w:tmpl w:val="B68EE1F6"/>
    <w:lvl w:ilvl="0" w:tplc="613C96C6">
      <w:start w:val="1"/>
      <w:numFmt w:val="decimal"/>
      <w:lvlText w:val="1.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AC3171"/>
    <w:multiLevelType w:val="hybridMultilevel"/>
    <w:tmpl w:val="188C07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21D8A"/>
    <w:multiLevelType w:val="multilevel"/>
    <w:tmpl w:val="1A9C1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329A0C63"/>
    <w:multiLevelType w:val="multilevel"/>
    <w:tmpl w:val="45D0A5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  <w:strike w:val="0"/>
      </w:rPr>
    </w:lvl>
    <w:lvl w:ilvl="2">
      <w:start w:val="5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8" w15:restartNumberingAfterBreak="0">
    <w:nsid w:val="3E2C55CC"/>
    <w:multiLevelType w:val="hybridMultilevel"/>
    <w:tmpl w:val="82D6C9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F6FC1"/>
    <w:multiLevelType w:val="singleLevel"/>
    <w:tmpl w:val="A2CE6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56F059D"/>
    <w:multiLevelType w:val="multilevel"/>
    <w:tmpl w:val="DCBE0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6D73406"/>
    <w:multiLevelType w:val="multilevel"/>
    <w:tmpl w:val="8D86B416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79" w:hanging="660"/>
      </w:pPr>
      <w:rPr>
        <w:rFonts w:hint="default"/>
        <w:strike w:val="0"/>
      </w:rPr>
    </w:lvl>
    <w:lvl w:ilvl="2">
      <w:start w:val="2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779056F"/>
    <w:multiLevelType w:val="multilevel"/>
    <w:tmpl w:val="531E18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9D21ABE"/>
    <w:multiLevelType w:val="hybridMultilevel"/>
    <w:tmpl w:val="2BAE2C46"/>
    <w:lvl w:ilvl="0" w:tplc="EA76628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F4BC1"/>
    <w:multiLevelType w:val="hybridMultilevel"/>
    <w:tmpl w:val="3ACE76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322B9E"/>
    <w:multiLevelType w:val="multilevel"/>
    <w:tmpl w:val="0562F0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E666A44"/>
    <w:multiLevelType w:val="hybridMultilevel"/>
    <w:tmpl w:val="FD903E30"/>
    <w:lvl w:ilvl="0" w:tplc="F89E8104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0"/>
  </w:num>
  <w:num w:numId="5">
    <w:abstractNumId w:val="17"/>
  </w:num>
  <w:num w:numId="6">
    <w:abstractNumId w:val="22"/>
  </w:num>
  <w:num w:numId="7">
    <w:abstractNumId w:val="23"/>
  </w:num>
  <w:num w:numId="8">
    <w:abstractNumId w:val="16"/>
  </w:num>
  <w:num w:numId="9">
    <w:abstractNumId w:val="19"/>
  </w:num>
  <w:num w:numId="10">
    <w:abstractNumId w:val="11"/>
  </w:num>
  <w:num w:numId="11">
    <w:abstractNumId w:val="6"/>
  </w:num>
  <w:num w:numId="12">
    <w:abstractNumId w:val="18"/>
  </w:num>
  <w:num w:numId="13">
    <w:abstractNumId w:val="15"/>
  </w:num>
  <w:num w:numId="14">
    <w:abstractNumId w:val="24"/>
  </w:num>
  <w:num w:numId="15">
    <w:abstractNumId w:val="7"/>
  </w:num>
  <w:num w:numId="16">
    <w:abstractNumId w:val="20"/>
  </w:num>
  <w:num w:numId="17">
    <w:abstractNumId w:val="9"/>
  </w:num>
  <w:num w:numId="18">
    <w:abstractNumId w:val="21"/>
  </w:num>
  <w:num w:numId="19">
    <w:abstractNumId w:val="25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6"/>
  </w:num>
  <w:num w:numId="23">
    <w:abstractNumId w:val="14"/>
  </w:num>
  <w:num w:numId="24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AF"/>
    <w:rsid w:val="00000C1F"/>
    <w:rsid w:val="00007F28"/>
    <w:rsid w:val="00014636"/>
    <w:rsid w:val="00017E71"/>
    <w:rsid w:val="000217BD"/>
    <w:rsid w:val="00023B06"/>
    <w:rsid w:val="00026B4D"/>
    <w:rsid w:val="00031199"/>
    <w:rsid w:val="00033E64"/>
    <w:rsid w:val="000427DE"/>
    <w:rsid w:val="00042EEC"/>
    <w:rsid w:val="00047422"/>
    <w:rsid w:val="0004789F"/>
    <w:rsid w:val="00055C40"/>
    <w:rsid w:val="00061559"/>
    <w:rsid w:val="000652F0"/>
    <w:rsid w:val="00071923"/>
    <w:rsid w:val="00072CAE"/>
    <w:rsid w:val="0007307A"/>
    <w:rsid w:val="00082FB0"/>
    <w:rsid w:val="00083707"/>
    <w:rsid w:val="00085EB3"/>
    <w:rsid w:val="00090B21"/>
    <w:rsid w:val="000910A5"/>
    <w:rsid w:val="00092F08"/>
    <w:rsid w:val="000948CE"/>
    <w:rsid w:val="00096925"/>
    <w:rsid w:val="000A5069"/>
    <w:rsid w:val="000A7B4E"/>
    <w:rsid w:val="000B0C10"/>
    <w:rsid w:val="000B31A3"/>
    <w:rsid w:val="000B55B3"/>
    <w:rsid w:val="000C3E1C"/>
    <w:rsid w:val="000C5733"/>
    <w:rsid w:val="000C6851"/>
    <w:rsid w:val="000D0299"/>
    <w:rsid w:val="000D1C21"/>
    <w:rsid w:val="000D51A3"/>
    <w:rsid w:val="000E6AB9"/>
    <w:rsid w:val="000E7506"/>
    <w:rsid w:val="000F07E2"/>
    <w:rsid w:val="000F34DD"/>
    <w:rsid w:val="00101609"/>
    <w:rsid w:val="0010307A"/>
    <w:rsid w:val="00106E9C"/>
    <w:rsid w:val="00106F2A"/>
    <w:rsid w:val="001179EB"/>
    <w:rsid w:val="00117EB7"/>
    <w:rsid w:val="00121011"/>
    <w:rsid w:val="00123327"/>
    <w:rsid w:val="00123D96"/>
    <w:rsid w:val="00126EFB"/>
    <w:rsid w:val="0013100D"/>
    <w:rsid w:val="001468C7"/>
    <w:rsid w:val="00153BD4"/>
    <w:rsid w:val="00160C43"/>
    <w:rsid w:val="00162036"/>
    <w:rsid w:val="00176093"/>
    <w:rsid w:val="001810CE"/>
    <w:rsid w:val="00194048"/>
    <w:rsid w:val="00195D59"/>
    <w:rsid w:val="001A44A3"/>
    <w:rsid w:val="001A4BA4"/>
    <w:rsid w:val="001B02BE"/>
    <w:rsid w:val="001B300B"/>
    <w:rsid w:val="001B5CE1"/>
    <w:rsid w:val="001C12DD"/>
    <w:rsid w:val="001C1BED"/>
    <w:rsid w:val="001C3C2F"/>
    <w:rsid w:val="001D2EBF"/>
    <w:rsid w:val="001D713D"/>
    <w:rsid w:val="001E5951"/>
    <w:rsid w:val="001E6EB6"/>
    <w:rsid w:val="001F1051"/>
    <w:rsid w:val="001F1187"/>
    <w:rsid w:val="001F2C66"/>
    <w:rsid w:val="001F70A4"/>
    <w:rsid w:val="001F7AC3"/>
    <w:rsid w:val="00206DA6"/>
    <w:rsid w:val="00206F17"/>
    <w:rsid w:val="002073C3"/>
    <w:rsid w:val="00212CF3"/>
    <w:rsid w:val="00214884"/>
    <w:rsid w:val="002332E7"/>
    <w:rsid w:val="002337B0"/>
    <w:rsid w:val="00234D63"/>
    <w:rsid w:val="00235234"/>
    <w:rsid w:val="00243522"/>
    <w:rsid w:val="00256DE6"/>
    <w:rsid w:val="00262B5F"/>
    <w:rsid w:val="002712F8"/>
    <w:rsid w:val="00273705"/>
    <w:rsid w:val="00275219"/>
    <w:rsid w:val="0027798D"/>
    <w:rsid w:val="0028174D"/>
    <w:rsid w:val="0028785E"/>
    <w:rsid w:val="00291285"/>
    <w:rsid w:val="002945B5"/>
    <w:rsid w:val="00294655"/>
    <w:rsid w:val="00296A48"/>
    <w:rsid w:val="002A141D"/>
    <w:rsid w:val="002A3496"/>
    <w:rsid w:val="002A452C"/>
    <w:rsid w:val="002A5942"/>
    <w:rsid w:val="002B138C"/>
    <w:rsid w:val="002B26C8"/>
    <w:rsid w:val="002B28D6"/>
    <w:rsid w:val="002B35BC"/>
    <w:rsid w:val="002B3736"/>
    <w:rsid w:val="002C0106"/>
    <w:rsid w:val="002C49CF"/>
    <w:rsid w:val="002D1925"/>
    <w:rsid w:val="002D2CB4"/>
    <w:rsid w:val="002D406E"/>
    <w:rsid w:val="002D4695"/>
    <w:rsid w:val="002D5CF4"/>
    <w:rsid w:val="002D72E2"/>
    <w:rsid w:val="002E1BC2"/>
    <w:rsid w:val="002E4C60"/>
    <w:rsid w:val="002F7C7A"/>
    <w:rsid w:val="00302370"/>
    <w:rsid w:val="0030681F"/>
    <w:rsid w:val="003120B4"/>
    <w:rsid w:val="0031255C"/>
    <w:rsid w:val="00324901"/>
    <w:rsid w:val="0032724E"/>
    <w:rsid w:val="00327E57"/>
    <w:rsid w:val="00336FC3"/>
    <w:rsid w:val="003506AC"/>
    <w:rsid w:val="00350F22"/>
    <w:rsid w:val="00354BED"/>
    <w:rsid w:val="00362137"/>
    <w:rsid w:val="00370C5E"/>
    <w:rsid w:val="003715DF"/>
    <w:rsid w:val="00372F42"/>
    <w:rsid w:val="0037475C"/>
    <w:rsid w:val="00374DB4"/>
    <w:rsid w:val="00374F8D"/>
    <w:rsid w:val="00381F62"/>
    <w:rsid w:val="003825A0"/>
    <w:rsid w:val="00383474"/>
    <w:rsid w:val="00385FE9"/>
    <w:rsid w:val="00386021"/>
    <w:rsid w:val="00391AE3"/>
    <w:rsid w:val="00393914"/>
    <w:rsid w:val="00394BC6"/>
    <w:rsid w:val="003952A1"/>
    <w:rsid w:val="003A5DEE"/>
    <w:rsid w:val="003B0686"/>
    <w:rsid w:val="003B0A38"/>
    <w:rsid w:val="003B0F13"/>
    <w:rsid w:val="003B1688"/>
    <w:rsid w:val="003B1F16"/>
    <w:rsid w:val="003B3F7E"/>
    <w:rsid w:val="003B6239"/>
    <w:rsid w:val="003B7A21"/>
    <w:rsid w:val="003C1656"/>
    <w:rsid w:val="003C1CCE"/>
    <w:rsid w:val="003C1ECD"/>
    <w:rsid w:val="003C4A0C"/>
    <w:rsid w:val="003C627C"/>
    <w:rsid w:val="003C7F04"/>
    <w:rsid w:val="003D6AD6"/>
    <w:rsid w:val="003E02A4"/>
    <w:rsid w:val="003E2427"/>
    <w:rsid w:val="003E44FC"/>
    <w:rsid w:val="003F30F4"/>
    <w:rsid w:val="003F6170"/>
    <w:rsid w:val="003F775D"/>
    <w:rsid w:val="00402BF2"/>
    <w:rsid w:val="0040454A"/>
    <w:rsid w:val="00405866"/>
    <w:rsid w:val="0041440B"/>
    <w:rsid w:val="0042039A"/>
    <w:rsid w:val="00421DA6"/>
    <w:rsid w:val="00422BEC"/>
    <w:rsid w:val="00423EB5"/>
    <w:rsid w:val="00427A0A"/>
    <w:rsid w:val="00427A9A"/>
    <w:rsid w:val="00431482"/>
    <w:rsid w:val="00431CA1"/>
    <w:rsid w:val="004500BA"/>
    <w:rsid w:val="00451C85"/>
    <w:rsid w:val="00455DC2"/>
    <w:rsid w:val="004609AF"/>
    <w:rsid w:val="004654B2"/>
    <w:rsid w:val="00470C65"/>
    <w:rsid w:val="00472148"/>
    <w:rsid w:val="00476C07"/>
    <w:rsid w:val="00482070"/>
    <w:rsid w:val="004829F0"/>
    <w:rsid w:val="004848AA"/>
    <w:rsid w:val="00485EAF"/>
    <w:rsid w:val="0049799B"/>
    <w:rsid w:val="004B13E4"/>
    <w:rsid w:val="004B43DD"/>
    <w:rsid w:val="004B6265"/>
    <w:rsid w:val="004C1C04"/>
    <w:rsid w:val="004D0B46"/>
    <w:rsid w:val="004D3CA4"/>
    <w:rsid w:val="004E1E9F"/>
    <w:rsid w:val="004E3D05"/>
    <w:rsid w:val="004E5B8C"/>
    <w:rsid w:val="004E6F67"/>
    <w:rsid w:val="004F47F5"/>
    <w:rsid w:val="0050130D"/>
    <w:rsid w:val="005018DB"/>
    <w:rsid w:val="00503672"/>
    <w:rsid w:val="00505AF6"/>
    <w:rsid w:val="00510478"/>
    <w:rsid w:val="00511CD7"/>
    <w:rsid w:val="005131BA"/>
    <w:rsid w:val="00521FB3"/>
    <w:rsid w:val="00522A35"/>
    <w:rsid w:val="00533454"/>
    <w:rsid w:val="00545D5F"/>
    <w:rsid w:val="00551C3E"/>
    <w:rsid w:val="00552A1B"/>
    <w:rsid w:val="005539FD"/>
    <w:rsid w:val="00556867"/>
    <w:rsid w:val="00557D78"/>
    <w:rsid w:val="00565943"/>
    <w:rsid w:val="00565AF8"/>
    <w:rsid w:val="00571332"/>
    <w:rsid w:val="0058076E"/>
    <w:rsid w:val="005807AF"/>
    <w:rsid w:val="00580E6E"/>
    <w:rsid w:val="00581D2B"/>
    <w:rsid w:val="00582E6C"/>
    <w:rsid w:val="005836B0"/>
    <w:rsid w:val="00592EA6"/>
    <w:rsid w:val="00593564"/>
    <w:rsid w:val="00597D95"/>
    <w:rsid w:val="005B5E43"/>
    <w:rsid w:val="005B7330"/>
    <w:rsid w:val="005C12E2"/>
    <w:rsid w:val="005C31F4"/>
    <w:rsid w:val="005D14B0"/>
    <w:rsid w:val="005D20A9"/>
    <w:rsid w:val="005D5C4A"/>
    <w:rsid w:val="005D76C0"/>
    <w:rsid w:val="005E0011"/>
    <w:rsid w:val="005E15D1"/>
    <w:rsid w:val="005E20F1"/>
    <w:rsid w:val="005E43B0"/>
    <w:rsid w:val="005E5602"/>
    <w:rsid w:val="005E7462"/>
    <w:rsid w:val="005F0985"/>
    <w:rsid w:val="005F23EE"/>
    <w:rsid w:val="005F361A"/>
    <w:rsid w:val="005F62BC"/>
    <w:rsid w:val="005F6929"/>
    <w:rsid w:val="005F73A5"/>
    <w:rsid w:val="00601835"/>
    <w:rsid w:val="006124FC"/>
    <w:rsid w:val="00613A34"/>
    <w:rsid w:val="00614B0F"/>
    <w:rsid w:val="006314A9"/>
    <w:rsid w:val="0063573E"/>
    <w:rsid w:val="00641714"/>
    <w:rsid w:val="00647068"/>
    <w:rsid w:val="00653F20"/>
    <w:rsid w:val="00663B55"/>
    <w:rsid w:val="00667988"/>
    <w:rsid w:val="00671618"/>
    <w:rsid w:val="006733E8"/>
    <w:rsid w:val="00673B8E"/>
    <w:rsid w:val="006804C3"/>
    <w:rsid w:val="006862C5"/>
    <w:rsid w:val="006866FC"/>
    <w:rsid w:val="00687FBC"/>
    <w:rsid w:val="0069226A"/>
    <w:rsid w:val="00696673"/>
    <w:rsid w:val="006A2383"/>
    <w:rsid w:val="006B0A7A"/>
    <w:rsid w:val="006B0AE4"/>
    <w:rsid w:val="006C0313"/>
    <w:rsid w:val="006C2FC5"/>
    <w:rsid w:val="006C3350"/>
    <w:rsid w:val="006C3407"/>
    <w:rsid w:val="006C696C"/>
    <w:rsid w:val="006C6EA4"/>
    <w:rsid w:val="006D6C22"/>
    <w:rsid w:val="006D7685"/>
    <w:rsid w:val="006E0C92"/>
    <w:rsid w:val="006E7304"/>
    <w:rsid w:val="006F3B27"/>
    <w:rsid w:val="006F3DA3"/>
    <w:rsid w:val="007012C5"/>
    <w:rsid w:val="00702070"/>
    <w:rsid w:val="007106EF"/>
    <w:rsid w:val="00712E30"/>
    <w:rsid w:val="0071397C"/>
    <w:rsid w:val="007200EB"/>
    <w:rsid w:val="00721E9D"/>
    <w:rsid w:val="00730122"/>
    <w:rsid w:val="007316A0"/>
    <w:rsid w:val="00731D44"/>
    <w:rsid w:val="0073422D"/>
    <w:rsid w:val="007356DF"/>
    <w:rsid w:val="0076236A"/>
    <w:rsid w:val="007635AF"/>
    <w:rsid w:val="007656C6"/>
    <w:rsid w:val="0077228D"/>
    <w:rsid w:val="0077371D"/>
    <w:rsid w:val="00775D41"/>
    <w:rsid w:val="00777EC6"/>
    <w:rsid w:val="007841FE"/>
    <w:rsid w:val="007858F6"/>
    <w:rsid w:val="007874EB"/>
    <w:rsid w:val="00790439"/>
    <w:rsid w:val="00792989"/>
    <w:rsid w:val="007A462B"/>
    <w:rsid w:val="007A468A"/>
    <w:rsid w:val="007A5745"/>
    <w:rsid w:val="007A72DF"/>
    <w:rsid w:val="007B355A"/>
    <w:rsid w:val="007B671D"/>
    <w:rsid w:val="007C2116"/>
    <w:rsid w:val="007C2BAF"/>
    <w:rsid w:val="007C4658"/>
    <w:rsid w:val="007C487D"/>
    <w:rsid w:val="007D1704"/>
    <w:rsid w:val="007D2FDC"/>
    <w:rsid w:val="007D4B0B"/>
    <w:rsid w:val="007E3D61"/>
    <w:rsid w:val="007E4291"/>
    <w:rsid w:val="007E55CA"/>
    <w:rsid w:val="007F17FD"/>
    <w:rsid w:val="007F2C3D"/>
    <w:rsid w:val="007F489C"/>
    <w:rsid w:val="007F6CEF"/>
    <w:rsid w:val="007F7E59"/>
    <w:rsid w:val="00801CA3"/>
    <w:rsid w:val="0082393B"/>
    <w:rsid w:val="008308BD"/>
    <w:rsid w:val="00830A21"/>
    <w:rsid w:val="00831160"/>
    <w:rsid w:val="008312A1"/>
    <w:rsid w:val="00836A60"/>
    <w:rsid w:val="00841D3E"/>
    <w:rsid w:val="0084504F"/>
    <w:rsid w:val="00846D48"/>
    <w:rsid w:val="00852132"/>
    <w:rsid w:val="008579AF"/>
    <w:rsid w:val="0086121F"/>
    <w:rsid w:val="00865C5C"/>
    <w:rsid w:val="00866606"/>
    <w:rsid w:val="008667CA"/>
    <w:rsid w:val="00867FA1"/>
    <w:rsid w:val="0087072E"/>
    <w:rsid w:val="008730A9"/>
    <w:rsid w:val="00875D64"/>
    <w:rsid w:val="00877449"/>
    <w:rsid w:val="0088670C"/>
    <w:rsid w:val="00892D31"/>
    <w:rsid w:val="00896E80"/>
    <w:rsid w:val="008A45DF"/>
    <w:rsid w:val="008B4657"/>
    <w:rsid w:val="008B59AD"/>
    <w:rsid w:val="008B7DCB"/>
    <w:rsid w:val="008C08C5"/>
    <w:rsid w:val="008C3CE1"/>
    <w:rsid w:val="008C4250"/>
    <w:rsid w:val="008C4A01"/>
    <w:rsid w:val="008C4DC4"/>
    <w:rsid w:val="008D3EC1"/>
    <w:rsid w:val="008E0D7A"/>
    <w:rsid w:val="008E4E7C"/>
    <w:rsid w:val="008E529E"/>
    <w:rsid w:val="008F3BA9"/>
    <w:rsid w:val="008F4EE3"/>
    <w:rsid w:val="008F741E"/>
    <w:rsid w:val="00901141"/>
    <w:rsid w:val="00904338"/>
    <w:rsid w:val="00906849"/>
    <w:rsid w:val="0090756A"/>
    <w:rsid w:val="00907D6F"/>
    <w:rsid w:val="00910117"/>
    <w:rsid w:val="00910FB0"/>
    <w:rsid w:val="00911F6C"/>
    <w:rsid w:val="00913CB5"/>
    <w:rsid w:val="00913DC1"/>
    <w:rsid w:val="00923687"/>
    <w:rsid w:val="00930EE5"/>
    <w:rsid w:val="009311EF"/>
    <w:rsid w:val="009323E7"/>
    <w:rsid w:val="009359A4"/>
    <w:rsid w:val="00944CD6"/>
    <w:rsid w:val="009456CE"/>
    <w:rsid w:val="00945803"/>
    <w:rsid w:val="00946394"/>
    <w:rsid w:val="0095381F"/>
    <w:rsid w:val="00954098"/>
    <w:rsid w:val="009542C6"/>
    <w:rsid w:val="00956AF0"/>
    <w:rsid w:val="00957D85"/>
    <w:rsid w:val="00961584"/>
    <w:rsid w:val="009669F3"/>
    <w:rsid w:val="00972A2A"/>
    <w:rsid w:val="00972D19"/>
    <w:rsid w:val="00980562"/>
    <w:rsid w:val="00981271"/>
    <w:rsid w:val="00982E5C"/>
    <w:rsid w:val="0098575E"/>
    <w:rsid w:val="00986054"/>
    <w:rsid w:val="00986F08"/>
    <w:rsid w:val="00987C4A"/>
    <w:rsid w:val="009954BE"/>
    <w:rsid w:val="009B030E"/>
    <w:rsid w:val="009B06D7"/>
    <w:rsid w:val="009B404F"/>
    <w:rsid w:val="009B4FF5"/>
    <w:rsid w:val="009B55AE"/>
    <w:rsid w:val="009D2DF9"/>
    <w:rsid w:val="009D5044"/>
    <w:rsid w:val="009D5705"/>
    <w:rsid w:val="009E1FA3"/>
    <w:rsid w:val="009E36A5"/>
    <w:rsid w:val="009F4A03"/>
    <w:rsid w:val="00A01A4F"/>
    <w:rsid w:val="00A0554F"/>
    <w:rsid w:val="00A1005C"/>
    <w:rsid w:val="00A12C2F"/>
    <w:rsid w:val="00A14656"/>
    <w:rsid w:val="00A15E75"/>
    <w:rsid w:val="00A41843"/>
    <w:rsid w:val="00A42318"/>
    <w:rsid w:val="00A43936"/>
    <w:rsid w:val="00A43E21"/>
    <w:rsid w:val="00A465EF"/>
    <w:rsid w:val="00A4759E"/>
    <w:rsid w:val="00A501D0"/>
    <w:rsid w:val="00A54512"/>
    <w:rsid w:val="00A5550A"/>
    <w:rsid w:val="00A5613B"/>
    <w:rsid w:val="00A605BA"/>
    <w:rsid w:val="00A61C55"/>
    <w:rsid w:val="00A63E41"/>
    <w:rsid w:val="00A715F8"/>
    <w:rsid w:val="00A7249D"/>
    <w:rsid w:val="00A73754"/>
    <w:rsid w:val="00A777F6"/>
    <w:rsid w:val="00AA1487"/>
    <w:rsid w:val="00AA5816"/>
    <w:rsid w:val="00AA5CB5"/>
    <w:rsid w:val="00AA5CD0"/>
    <w:rsid w:val="00AA7872"/>
    <w:rsid w:val="00AB00BF"/>
    <w:rsid w:val="00AB0FD4"/>
    <w:rsid w:val="00AB64AF"/>
    <w:rsid w:val="00AC035C"/>
    <w:rsid w:val="00AC2091"/>
    <w:rsid w:val="00AC3324"/>
    <w:rsid w:val="00AC575D"/>
    <w:rsid w:val="00AC6466"/>
    <w:rsid w:val="00AD33A7"/>
    <w:rsid w:val="00AD548B"/>
    <w:rsid w:val="00AD5B49"/>
    <w:rsid w:val="00AD76B5"/>
    <w:rsid w:val="00AE5F04"/>
    <w:rsid w:val="00AE733A"/>
    <w:rsid w:val="00AF2D99"/>
    <w:rsid w:val="00AF3A50"/>
    <w:rsid w:val="00AF4C79"/>
    <w:rsid w:val="00AF5BD0"/>
    <w:rsid w:val="00B00B1E"/>
    <w:rsid w:val="00B0203C"/>
    <w:rsid w:val="00B0328E"/>
    <w:rsid w:val="00B05DD6"/>
    <w:rsid w:val="00B06EB9"/>
    <w:rsid w:val="00B154C9"/>
    <w:rsid w:val="00B32A5A"/>
    <w:rsid w:val="00B40DC9"/>
    <w:rsid w:val="00B42600"/>
    <w:rsid w:val="00B43835"/>
    <w:rsid w:val="00B4719D"/>
    <w:rsid w:val="00B4785F"/>
    <w:rsid w:val="00B640F3"/>
    <w:rsid w:val="00B707CD"/>
    <w:rsid w:val="00B723BB"/>
    <w:rsid w:val="00B76700"/>
    <w:rsid w:val="00B81380"/>
    <w:rsid w:val="00B81C15"/>
    <w:rsid w:val="00B82831"/>
    <w:rsid w:val="00B925A9"/>
    <w:rsid w:val="00B92987"/>
    <w:rsid w:val="00BA2059"/>
    <w:rsid w:val="00BA2104"/>
    <w:rsid w:val="00BB6AA0"/>
    <w:rsid w:val="00BB7815"/>
    <w:rsid w:val="00BC2DA9"/>
    <w:rsid w:val="00BD44C8"/>
    <w:rsid w:val="00BE4ED6"/>
    <w:rsid w:val="00BF1718"/>
    <w:rsid w:val="00BF4C5F"/>
    <w:rsid w:val="00BF5259"/>
    <w:rsid w:val="00C0449E"/>
    <w:rsid w:val="00C04520"/>
    <w:rsid w:val="00C04B1A"/>
    <w:rsid w:val="00C10994"/>
    <w:rsid w:val="00C1144E"/>
    <w:rsid w:val="00C12690"/>
    <w:rsid w:val="00C13219"/>
    <w:rsid w:val="00C213C0"/>
    <w:rsid w:val="00C2282F"/>
    <w:rsid w:val="00C27E59"/>
    <w:rsid w:val="00C30073"/>
    <w:rsid w:val="00C33C7B"/>
    <w:rsid w:val="00C34283"/>
    <w:rsid w:val="00C353D1"/>
    <w:rsid w:val="00C35F67"/>
    <w:rsid w:val="00C3602E"/>
    <w:rsid w:val="00C41C78"/>
    <w:rsid w:val="00C42367"/>
    <w:rsid w:val="00C46C00"/>
    <w:rsid w:val="00C47BB1"/>
    <w:rsid w:val="00C5011B"/>
    <w:rsid w:val="00C52D67"/>
    <w:rsid w:val="00C631E1"/>
    <w:rsid w:val="00C65293"/>
    <w:rsid w:val="00C7366F"/>
    <w:rsid w:val="00C7687E"/>
    <w:rsid w:val="00C77013"/>
    <w:rsid w:val="00C85237"/>
    <w:rsid w:val="00C91465"/>
    <w:rsid w:val="00C9651A"/>
    <w:rsid w:val="00CA7BA3"/>
    <w:rsid w:val="00CB4F10"/>
    <w:rsid w:val="00CB7487"/>
    <w:rsid w:val="00CC08EC"/>
    <w:rsid w:val="00CC3EE0"/>
    <w:rsid w:val="00CC5E64"/>
    <w:rsid w:val="00CC69DE"/>
    <w:rsid w:val="00CD401A"/>
    <w:rsid w:val="00CD4823"/>
    <w:rsid w:val="00CE07AD"/>
    <w:rsid w:val="00CE261F"/>
    <w:rsid w:val="00CE756D"/>
    <w:rsid w:val="00CF4132"/>
    <w:rsid w:val="00D141A7"/>
    <w:rsid w:val="00D14BE2"/>
    <w:rsid w:val="00D1500A"/>
    <w:rsid w:val="00D30C3F"/>
    <w:rsid w:val="00D32C81"/>
    <w:rsid w:val="00D32E7F"/>
    <w:rsid w:val="00D35D52"/>
    <w:rsid w:val="00D36DA3"/>
    <w:rsid w:val="00D44693"/>
    <w:rsid w:val="00D466B7"/>
    <w:rsid w:val="00D46C6C"/>
    <w:rsid w:val="00D505E0"/>
    <w:rsid w:val="00D51303"/>
    <w:rsid w:val="00D56169"/>
    <w:rsid w:val="00D56700"/>
    <w:rsid w:val="00D577AB"/>
    <w:rsid w:val="00D61B24"/>
    <w:rsid w:val="00D62F95"/>
    <w:rsid w:val="00D670C1"/>
    <w:rsid w:val="00D7418F"/>
    <w:rsid w:val="00D77E72"/>
    <w:rsid w:val="00DA5426"/>
    <w:rsid w:val="00DA6FCE"/>
    <w:rsid w:val="00DB0F81"/>
    <w:rsid w:val="00DB4DB7"/>
    <w:rsid w:val="00DB7849"/>
    <w:rsid w:val="00DC2FAA"/>
    <w:rsid w:val="00DC31DF"/>
    <w:rsid w:val="00DD1B86"/>
    <w:rsid w:val="00DD5513"/>
    <w:rsid w:val="00DD73C3"/>
    <w:rsid w:val="00DE0C8A"/>
    <w:rsid w:val="00DF31C1"/>
    <w:rsid w:val="00E006D6"/>
    <w:rsid w:val="00E00FD8"/>
    <w:rsid w:val="00E10696"/>
    <w:rsid w:val="00E10E22"/>
    <w:rsid w:val="00E12D91"/>
    <w:rsid w:val="00E2433C"/>
    <w:rsid w:val="00E30E3A"/>
    <w:rsid w:val="00E30E40"/>
    <w:rsid w:val="00E34F25"/>
    <w:rsid w:val="00E36904"/>
    <w:rsid w:val="00E36F79"/>
    <w:rsid w:val="00E44882"/>
    <w:rsid w:val="00E50B30"/>
    <w:rsid w:val="00E6244E"/>
    <w:rsid w:val="00E626CB"/>
    <w:rsid w:val="00E62EA7"/>
    <w:rsid w:val="00E64DA9"/>
    <w:rsid w:val="00E7061C"/>
    <w:rsid w:val="00E70B69"/>
    <w:rsid w:val="00E73BB0"/>
    <w:rsid w:val="00E73C75"/>
    <w:rsid w:val="00E744A9"/>
    <w:rsid w:val="00E7633E"/>
    <w:rsid w:val="00E85F6D"/>
    <w:rsid w:val="00E866CF"/>
    <w:rsid w:val="00E92698"/>
    <w:rsid w:val="00E95B2D"/>
    <w:rsid w:val="00E960F1"/>
    <w:rsid w:val="00EA0540"/>
    <w:rsid w:val="00EA10EA"/>
    <w:rsid w:val="00EA1B88"/>
    <w:rsid w:val="00EA4892"/>
    <w:rsid w:val="00EB16F6"/>
    <w:rsid w:val="00EB488B"/>
    <w:rsid w:val="00EB790D"/>
    <w:rsid w:val="00EC0897"/>
    <w:rsid w:val="00EC3940"/>
    <w:rsid w:val="00EC5134"/>
    <w:rsid w:val="00EC69C0"/>
    <w:rsid w:val="00ED0F21"/>
    <w:rsid w:val="00ED3440"/>
    <w:rsid w:val="00EE0381"/>
    <w:rsid w:val="00EE7984"/>
    <w:rsid w:val="00EF2371"/>
    <w:rsid w:val="00EF3CC7"/>
    <w:rsid w:val="00F00CAC"/>
    <w:rsid w:val="00F02EE9"/>
    <w:rsid w:val="00F05015"/>
    <w:rsid w:val="00F06459"/>
    <w:rsid w:val="00F1048E"/>
    <w:rsid w:val="00F11B3E"/>
    <w:rsid w:val="00F172B8"/>
    <w:rsid w:val="00F2180A"/>
    <w:rsid w:val="00F24CCE"/>
    <w:rsid w:val="00F32596"/>
    <w:rsid w:val="00F34C27"/>
    <w:rsid w:val="00F40215"/>
    <w:rsid w:val="00F412E5"/>
    <w:rsid w:val="00F4212D"/>
    <w:rsid w:val="00F4263E"/>
    <w:rsid w:val="00F438A4"/>
    <w:rsid w:val="00F461F7"/>
    <w:rsid w:val="00F522AC"/>
    <w:rsid w:val="00F54F83"/>
    <w:rsid w:val="00F70D1B"/>
    <w:rsid w:val="00F72692"/>
    <w:rsid w:val="00F74225"/>
    <w:rsid w:val="00F76477"/>
    <w:rsid w:val="00F82DD5"/>
    <w:rsid w:val="00F84521"/>
    <w:rsid w:val="00F854B1"/>
    <w:rsid w:val="00F91EAA"/>
    <w:rsid w:val="00F9245D"/>
    <w:rsid w:val="00F942CE"/>
    <w:rsid w:val="00FA6D55"/>
    <w:rsid w:val="00FB0221"/>
    <w:rsid w:val="00FB59C9"/>
    <w:rsid w:val="00FB5DC6"/>
    <w:rsid w:val="00FB6B26"/>
    <w:rsid w:val="00FB6C3A"/>
    <w:rsid w:val="00FC4E36"/>
    <w:rsid w:val="00FD165E"/>
    <w:rsid w:val="00FD49A1"/>
    <w:rsid w:val="00FD65BF"/>
    <w:rsid w:val="00FE1D41"/>
    <w:rsid w:val="00FF0850"/>
    <w:rsid w:val="00FF47B3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35272E5-67B0-43A3-A8C4-4FB36FCA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BA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7C2BAF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7C2BAF"/>
    <w:pPr>
      <w:keepNext/>
      <w:ind w:firstLine="567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7C2BAF"/>
    <w:pPr>
      <w:keepNext/>
      <w:jc w:val="right"/>
      <w:outlineLvl w:val="3"/>
    </w:pPr>
    <w:rPr>
      <w:rFonts w:ascii="Tahoma" w:hAnsi="Tahoma" w:cs="Tahoma"/>
      <w:b/>
    </w:rPr>
  </w:style>
  <w:style w:type="paragraph" w:styleId="5">
    <w:name w:val="heading 5"/>
    <w:basedOn w:val="a"/>
    <w:next w:val="a"/>
    <w:link w:val="50"/>
    <w:qFormat/>
    <w:rsid w:val="007C2BAF"/>
    <w:pPr>
      <w:keepNext/>
      <w:jc w:val="center"/>
      <w:outlineLvl w:val="4"/>
    </w:pPr>
    <w:rPr>
      <w:rFonts w:ascii="Arial" w:hAnsi="Arial"/>
      <w:b/>
      <w:snapToGrid w:val="0"/>
      <w:sz w:val="32"/>
    </w:rPr>
  </w:style>
  <w:style w:type="paragraph" w:styleId="6">
    <w:name w:val="heading 6"/>
    <w:basedOn w:val="a"/>
    <w:next w:val="a"/>
    <w:link w:val="60"/>
    <w:qFormat/>
    <w:rsid w:val="007C2BAF"/>
    <w:pPr>
      <w:keepNext/>
      <w:widowControl w:val="0"/>
      <w:autoSpaceDE w:val="0"/>
      <w:autoSpaceDN w:val="0"/>
      <w:jc w:val="center"/>
      <w:outlineLvl w:val="5"/>
    </w:pPr>
    <w:rPr>
      <w:rFonts w:ascii="Arial" w:eastAsia="Wingdings" w:hAnsi="Arial"/>
      <w:b/>
      <w:smallCaps/>
      <w:sz w:val="18"/>
      <w:u w:val="single"/>
    </w:rPr>
  </w:style>
  <w:style w:type="paragraph" w:styleId="7">
    <w:name w:val="heading 7"/>
    <w:basedOn w:val="a"/>
    <w:next w:val="a"/>
    <w:link w:val="70"/>
    <w:qFormat/>
    <w:rsid w:val="007C2BAF"/>
    <w:pPr>
      <w:keepNext/>
      <w:jc w:val="right"/>
      <w:outlineLvl w:val="6"/>
    </w:pPr>
    <w:rPr>
      <w:b/>
      <w:snapToGrid w:val="0"/>
      <w:sz w:val="24"/>
    </w:rPr>
  </w:style>
  <w:style w:type="paragraph" w:styleId="8">
    <w:name w:val="heading 8"/>
    <w:basedOn w:val="a"/>
    <w:next w:val="a"/>
    <w:link w:val="80"/>
    <w:qFormat/>
    <w:rsid w:val="007C2BAF"/>
    <w:pPr>
      <w:keepNext/>
      <w:ind w:firstLine="567"/>
      <w:jc w:val="center"/>
      <w:outlineLvl w:val="7"/>
    </w:pPr>
    <w:rPr>
      <w:rFonts w:ascii="Tahoma" w:hAnsi="Tahoma" w:cs="Tahoma"/>
      <w:b/>
      <w:i/>
      <w:u w:val="single"/>
      <w:lang w:val="en-US"/>
    </w:rPr>
  </w:style>
  <w:style w:type="paragraph" w:styleId="9">
    <w:name w:val="heading 9"/>
    <w:basedOn w:val="a"/>
    <w:next w:val="a"/>
    <w:link w:val="90"/>
    <w:qFormat/>
    <w:rsid w:val="007C2BAF"/>
    <w:pPr>
      <w:keepNext/>
      <w:jc w:val="center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BA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C2BA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2B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2BAF"/>
    <w:rPr>
      <w:rFonts w:ascii="Tahoma" w:eastAsia="Times New Roman" w:hAnsi="Tahoma" w:cs="Tahoma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C2BAF"/>
    <w:rPr>
      <w:rFonts w:ascii="Arial" w:eastAsia="Times New Roman" w:hAnsi="Arial" w:cs="Times New Roman"/>
      <w:b/>
      <w:snapToGrid w:val="0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C2BAF"/>
    <w:rPr>
      <w:rFonts w:ascii="Arial" w:eastAsia="Wingdings" w:hAnsi="Arial" w:cs="Times New Roman"/>
      <w:b/>
      <w:smallCaps/>
      <w:sz w:val="18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7C2BAF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2BAF"/>
    <w:rPr>
      <w:rFonts w:ascii="Tahoma" w:eastAsia="Times New Roman" w:hAnsi="Tahoma" w:cs="Tahoma"/>
      <w:b/>
      <w:i/>
      <w:sz w:val="20"/>
      <w:szCs w:val="20"/>
      <w:u w:val="single"/>
      <w:lang w:val="en-US" w:eastAsia="ru-RU"/>
    </w:rPr>
  </w:style>
  <w:style w:type="character" w:customStyle="1" w:styleId="90">
    <w:name w:val="Заголовок 9 Знак"/>
    <w:basedOn w:val="a0"/>
    <w:link w:val="9"/>
    <w:rsid w:val="007C2BAF"/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a3">
    <w:name w:val="Body Text"/>
    <w:basedOn w:val="a"/>
    <w:link w:val="a4"/>
    <w:rsid w:val="007C2BA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2B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7C2BA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7C2B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7C2BAF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7C2B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C2BAF"/>
  </w:style>
  <w:style w:type="paragraph" w:styleId="aa">
    <w:name w:val="Title"/>
    <w:basedOn w:val="a"/>
    <w:link w:val="ab"/>
    <w:qFormat/>
    <w:rsid w:val="007C2BAF"/>
    <w:pPr>
      <w:spacing w:line="240" w:lineRule="atLeast"/>
      <w:jc w:val="center"/>
    </w:pPr>
    <w:rPr>
      <w:b/>
    </w:rPr>
  </w:style>
  <w:style w:type="character" w:customStyle="1" w:styleId="ab">
    <w:name w:val="Заголовок Знак"/>
    <w:basedOn w:val="a0"/>
    <w:link w:val="aa"/>
    <w:rsid w:val="007C2B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rsid w:val="007C2BAF"/>
    <w:pPr>
      <w:spacing w:line="240" w:lineRule="atLeast"/>
      <w:jc w:val="both"/>
    </w:pPr>
  </w:style>
  <w:style w:type="character" w:customStyle="1" w:styleId="22">
    <w:name w:val="Основной текст 2 Знак"/>
    <w:basedOn w:val="a0"/>
    <w:link w:val="21"/>
    <w:rsid w:val="007C2B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7C2BAF"/>
    <w:pPr>
      <w:autoSpaceDE w:val="0"/>
      <w:autoSpaceDN w:val="0"/>
      <w:jc w:val="both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7C2B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C2BAF"/>
    <w:pPr>
      <w:autoSpaceDE w:val="0"/>
      <w:autoSpaceDN w:val="0"/>
      <w:ind w:left="360"/>
      <w:jc w:val="both"/>
    </w:pPr>
    <w:rPr>
      <w:b/>
      <w:bCs/>
      <w:i/>
      <w:iCs/>
      <w:sz w:val="24"/>
      <w:szCs w:val="24"/>
      <w:u w:val="single"/>
    </w:rPr>
  </w:style>
  <w:style w:type="character" w:customStyle="1" w:styleId="24">
    <w:name w:val="Основной текст с отступом 2 Знак"/>
    <w:basedOn w:val="a0"/>
    <w:link w:val="23"/>
    <w:rsid w:val="007C2BAF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paragraph" w:styleId="31">
    <w:name w:val="Body Text Indent 3"/>
    <w:basedOn w:val="a"/>
    <w:link w:val="32"/>
    <w:rsid w:val="007C2BAF"/>
    <w:pPr>
      <w:autoSpaceDE w:val="0"/>
      <w:autoSpaceDN w:val="0"/>
      <w:ind w:left="360" w:firstLine="349"/>
      <w:jc w:val="both"/>
    </w:pPr>
    <w:rPr>
      <w:sz w:val="22"/>
      <w:szCs w:val="22"/>
    </w:rPr>
  </w:style>
  <w:style w:type="character" w:customStyle="1" w:styleId="32">
    <w:name w:val="Основной текст с отступом 3 Знак"/>
    <w:basedOn w:val="a0"/>
    <w:link w:val="31"/>
    <w:rsid w:val="007C2BAF"/>
    <w:rPr>
      <w:rFonts w:ascii="Times New Roman" w:eastAsia="Times New Roman" w:hAnsi="Times New Roman" w:cs="Times New Roman"/>
      <w:lang w:eastAsia="ru-RU"/>
    </w:rPr>
  </w:style>
  <w:style w:type="paragraph" w:customStyle="1" w:styleId="ConsNormal">
    <w:name w:val="ConsNormal"/>
    <w:rsid w:val="007C2BAF"/>
    <w:pPr>
      <w:spacing w:after="0" w:line="240" w:lineRule="auto"/>
      <w:ind w:firstLine="720"/>
    </w:pPr>
    <w:rPr>
      <w:rFonts w:ascii="Courier New" w:eastAsia="Times New Roman" w:hAnsi="Courier New" w:cs="Times New Roman"/>
      <w:snapToGrid w:val="0"/>
      <w:szCs w:val="20"/>
      <w:lang w:eastAsia="ru-RU"/>
    </w:rPr>
  </w:style>
  <w:style w:type="paragraph" w:customStyle="1" w:styleId="ConsNonformat">
    <w:name w:val="ConsNonformat"/>
    <w:rsid w:val="007C2BAF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7C2BAF"/>
    <w:pPr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MainText">
    <w:name w:val="MainText"/>
    <w:rsid w:val="007C2BA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Times New Roman"/>
      <w:color w:val="000000"/>
      <w:sz w:val="19"/>
      <w:szCs w:val="19"/>
      <w:lang w:val="en-US" w:eastAsia="ru-RU"/>
    </w:rPr>
  </w:style>
  <w:style w:type="character" w:styleId="ae">
    <w:name w:val="Hyperlink"/>
    <w:rsid w:val="007C2BAF"/>
    <w:rPr>
      <w:color w:val="0000FF"/>
      <w:u w:val="single"/>
    </w:rPr>
  </w:style>
  <w:style w:type="paragraph" w:styleId="33">
    <w:name w:val="Body Text 3"/>
    <w:basedOn w:val="a"/>
    <w:link w:val="34"/>
    <w:rsid w:val="007C2BAF"/>
    <w:pPr>
      <w:jc w:val="center"/>
    </w:pPr>
    <w:rPr>
      <w:b/>
      <w:bCs/>
      <w:sz w:val="28"/>
    </w:rPr>
  </w:style>
  <w:style w:type="character" w:customStyle="1" w:styleId="34">
    <w:name w:val="Основной текст 3 Знак"/>
    <w:basedOn w:val="a0"/>
    <w:link w:val="33"/>
    <w:rsid w:val="007C2BA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1">
    <w:name w:val="1."/>
    <w:basedOn w:val="af"/>
    <w:rsid w:val="007C2BAF"/>
    <w:pPr>
      <w:tabs>
        <w:tab w:val="clear" w:pos="720"/>
      </w:tabs>
      <w:spacing w:before="0" w:after="0"/>
      <w:ind w:left="0" w:firstLine="0"/>
      <w:jc w:val="both"/>
    </w:pPr>
    <w:rPr>
      <w:b w:val="0"/>
      <w:caps w:val="0"/>
    </w:rPr>
  </w:style>
  <w:style w:type="paragraph" w:customStyle="1" w:styleId="af">
    <w:name w:val="Раздел договора"/>
    <w:basedOn w:val="af0"/>
    <w:next w:val="af1"/>
    <w:rsid w:val="007C2BAF"/>
    <w:pPr>
      <w:keepNext/>
      <w:keepLines/>
      <w:tabs>
        <w:tab w:val="num" w:pos="720"/>
        <w:tab w:val="num" w:pos="2160"/>
      </w:tabs>
      <w:spacing w:before="240" w:after="200"/>
      <w:ind w:left="720" w:hanging="720"/>
      <w:jc w:val="left"/>
    </w:pPr>
    <w:rPr>
      <w:b/>
      <w:caps/>
    </w:rPr>
  </w:style>
  <w:style w:type="paragraph" w:customStyle="1" w:styleId="af0">
    <w:name w:val="Текстовый"/>
    <w:rsid w:val="007C2BAF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1">
    <w:name w:val="Пункт договора"/>
    <w:basedOn w:val="af0"/>
    <w:rsid w:val="007C2BAF"/>
    <w:pPr>
      <w:tabs>
        <w:tab w:val="num" w:pos="705"/>
        <w:tab w:val="num" w:pos="1440"/>
      </w:tabs>
      <w:ind w:left="705" w:hanging="705"/>
    </w:pPr>
  </w:style>
  <w:style w:type="paragraph" w:customStyle="1" w:styleId="af2">
    <w:name w:val="Вид документа"/>
    <w:basedOn w:val="af0"/>
    <w:rsid w:val="007C2BAF"/>
    <w:pPr>
      <w:jc w:val="center"/>
    </w:pPr>
    <w:rPr>
      <w:b/>
      <w:caps/>
      <w:sz w:val="28"/>
    </w:rPr>
  </w:style>
  <w:style w:type="paragraph" w:customStyle="1" w:styleId="af3">
    <w:name w:val="Разновидность документа"/>
    <w:basedOn w:val="af0"/>
    <w:rsid w:val="007C2BAF"/>
    <w:pPr>
      <w:spacing w:after="40"/>
      <w:jc w:val="center"/>
    </w:pPr>
    <w:rPr>
      <w:b/>
      <w:sz w:val="24"/>
    </w:rPr>
  </w:style>
  <w:style w:type="paragraph" w:customStyle="1" w:styleId="af4">
    <w:name w:val="над таблицей"/>
    <w:basedOn w:val="af0"/>
    <w:rsid w:val="007C2BAF"/>
    <w:pPr>
      <w:spacing w:after="20"/>
      <w:jc w:val="left"/>
    </w:pPr>
    <w:rPr>
      <w:b/>
      <w:caps/>
      <w:sz w:val="12"/>
    </w:rPr>
  </w:style>
  <w:style w:type="paragraph" w:customStyle="1" w:styleId="af5">
    <w:name w:val="текст в таблице"/>
    <w:basedOn w:val="af0"/>
    <w:rsid w:val="007C2BAF"/>
    <w:pPr>
      <w:tabs>
        <w:tab w:val="num" w:pos="720"/>
      </w:tabs>
      <w:ind w:left="1406" w:hanging="1406"/>
      <w:jc w:val="left"/>
    </w:pPr>
    <w:rPr>
      <w:caps/>
      <w:sz w:val="12"/>
    </w:rPr>
  </w:style>
  <w:style w:type="paragraph" w:styleId="af6">
    <w:name w:val="Block Text"/>
    <w:basedOn w:val="a"/>
    <w:rsid w:val="007C2BAF"/>
    <w:pPr>
      <w:ind w:left="426" w:right="788" w:hanging="426"/>
      <w:jc w:val="both"/>
    </w:pPr>
    <w:rPr>
      <w:sz w:val="24"/>
    </w:rPr>
  </w:style>
  <w:style w:type="paragraph" w:styleId="af7">
    <w:name w:val="Subtitle"/>
    <w:basedOn w:val="a"/>
    <w:link w:val="af8"/>
    <w:qFormat/>
    <w:rsid w:val="007C2BAF"/>
    <w:pPr>
      <w:ind w:right="788"/>
    </w:pPr>
    <w:rPr>
      <w:sz w:val="24"/>
    </w:rPr>
  </w:style>
  <w:style w:type="character" w:customStyle="1" w:styleId="af8">
    <w:name w:val="Подзаголовок Знак"/>
    <w:basedOn w:val="a0"/>
    <w:link w:val="af7"/>
    <w:rsid w:val="007C2B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7C2BAF"/>
    <w:pPr>
      <w:suppressAutoHyphens/>
      <w:spacing w:line="240" w:lineRule="atLeast"/>
      <w:jc w:val="both"/>
    </w:pPr>
    <w:rPr>
      <w:lang w:eastAsia="ar-SA"/>
    </w:rPr>
  </w:style>
  <w:style w:type="paragraph" w:customStyle="1" w:styleId="211">
    <w:name w:val="Основной текст с отступом 21"/>
    <w:basedOn w:val="a"/>
    <w:rsid w:val="007C2BAF"/>
    <w:pPr>
      <w:suppressAutoHyphens/>
      <w:autoSpaceDE w:val="0"/>
      <w:ind w:left="360"/>
      <w:jc w:val="both"/>
    </w:pPr>
    <w:rPr>
      <w:b/>
      <w:bCs/>
      <w:i/>
      <w:iCs/>
      <w:sz w:val="24"/>
      <w:szCs w:val="24"/>
      <w:u w:val="single"/>
      <w:lang w:eastAsia="ar-SA"/>
    </w:rPr>
  </w:style>
  <w:style w:type="paragraph" w:customStyle="1" w:styleId="310">
    <w:name w:val="Основной текст с отступом 31"/>
    <w:basedOn w:val="a"/>
    <w:rsid w:val="007C2BAF"/>
    <w:pPr>
      <w:suppressAutoHyphens/>
      <w:autoSpaceDE w:val="0"/>
      <w:ind w:left="360" w:firstLine="349"/>
      <w:jc w:val="both"/>
    </w:pPr>
    <w:rPr>
      <w:sz w:val="22"/>
      <w:szCs w:val="22"/>
      <w:lang w:eastAsia="ar-SA"/>
    </w:rPr>
  </w:style>
  <w:style w:type="paragraph" w:customStyle="1" w:styleId="12">
    <w:name w:val="Заголовок1"/>
    <w:basedOn w:val="a"/>
    <w:next w:val="a3"/>
    <w:rsid w:val="007C2BAF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af9">
    <w:name w:val="List"/>
    <w:basedOn w:val="a3"/>
    <w:rsid w:val="007C2BAF"/>
    <w:pPr>
      <w:suppressAutoHyphens/>
    </w:pPr>
    <w:rPr>
      <w:szCs w:val="24"/>
      <w:lang w:eastAsia="ar-SA"/>
    </w:rPr>
  </w:style>
  <w:style w:type="paragraph" w:customStyle="1" w:styleId="13">
    <w:name w:val="Название1"/>
    <w:basedOn w:val="a"/>
    <w:rsid w:val="007C2BAF"/>
    <w:pPr>
      <w:suppressLineNumbers/>
      <w:suppressAutoHyphens/>
      <w:spacing w:before="120" w:after="120"/>
    </w:pPr>
    <w:rPr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C2BAF"/>
    <w:pPr>
      <w:suppressLineNumbers/>
      <w:suppressAutoHyphens/>
    </w:pPr>
    <w:rPr>
      <w:lang w:eastAsia="ar-SA"/>
    </w:rPr>
  </w:style>
  <w:style w:type="paragraph" w:customStyle="1" w:styleId="15">
    <w:name w:val="Схема документа1"/>
    <w:basedOn w:val="a"/>
    <w:rsid w:val="007C2BAF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styleId="afa">
    <w:name w:val="Balloon Text"/>
    <w:basedOn w:val="a"/>
    <w:link w:val="afb"/>
    <w:semiHidden/>
    <w:rsid w:val="007C2BAF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b">
    <w:name w:val="Текст выноски Знак"/>
    <w:basedOn w:val="a0"/>
    <w:link w:val="afa"/>
    <w:semiHidden/>
    <w:rsid w:val="007C2BA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7C2BAF"/>
    <w:pPr>
      <w:suppressAutoHyphens/>
      <w:jc w:val="center"/>
    </w:pPr>
    <w:rPr>
      <w:b/>
      <w:bCs/>
      <w:sz w:val="28"/>
      <w:szCs w:val="28"/>
      <w:lang w:eastAsia="ar-SA"/>
    </w:rPr>
  </w:style>
  <w:style w:type="paragraph" w:customStyle="1" w:styleId="16">
    <w:name w:val="Цитата1"/>
    <w:basedOn w:val="a"/>
    <w:rsid w:val="007C2BAF"/>
    <w:pPr>
      <w:suppressAutoHyphens/>
      <w:ind w:left="426" w:right="788" w:hanging="426"/>
      <w:jc w:val="both"/>
    </w:pPr>
    <w:rPr>
      <w:sz w:val="24"/>
      <w:szCs w:val="24"/>
      <w:lang w:eastAsia="ar-SA"/>
    </w:rPr>
  </w:style>
  <w:style w:type="paragraph" w:customStyle="1" w:styleId="afc">
    <w:name w:val="Содержимое таблицы"/>
    <w:basedOn w:val="a"/>
    <w:rsid w:val="007C2BAF"/>
    <w:pPr>
      <w:suppressLineNumbers/>
      <w:suppressAutoHyphens/>
    </w:pPr>
    <w:rPr>
      <w:lang w:eastAsia="ar-SA"/>
    </w:rPr>
  </w:style>
  <w:style w:type="paragraph" w:customStyle="1" w:styleId="afd">
    <w:name w:val="Заголовок таблицы"/>
    <w:basedOn w:val="afc"/>
    <w:rsid w:val="007C2BAF"/>
    <w:pPr>
      <w:jc w:val="center"/>
    </w:pPr>
    <w:rPr>
      <w:b/>
      <w:bCs/>
    </w:rPr>
  </w:style>
  <w:style w:type="paragraph" w:customStyle="1" w:styleId="afe">
    <w:name w:val="Подподпункт договора"/>
    <w:basedOn w:val="aff"/>
    <w:rsid w:val="007C2BAF"/>
    <w:pPr>
      <w:tabs>
        <w:tab w:val="clear" w:pos="720"/>
        <w:tab w:val="num" w:pos="1080"/>
      </w:tabs>
    </w:pPr>
  </w:style>
  <w:style w:type="paragraph" w:customStyle="1" w:styleId="aff">
    <w:name w:val="Подпункт договора"/>
    <w:basedOn w:val="af1"/>
    <w:rsid w:val="007C2BAF"/>
    <w:pPr>
      <w:widowControl/>
      <w:tabs>
        <w:tab w:val="clear" w:pos="705"/>
        <w:tab w:val="clear" w:pos="1440"/>
        <w:tab w:val="num" w:pos="720"/>
      </w:tabs>
      <w:ind w:left="720" w:hanging="720"/>
    </w:pPr>
    <w:rPr>
      <w:rFonts w:cs="Arial"/>
    </w:rPr>
  </w:style>
  <w:style w:type="paragraph" w:customStyle="1" w:styleId="17">
    <w:name w:val="заголовок 1"/>
    <w:basedOn w:val="a"/>
    <w:next w:val="a"/>
    <w:rsid w:val="007C2BAF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Iauiue">
    <w:name w:val="Iau?iue"/>
    <w:rsid w:val="007C2BAF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0">
    <w:name w:val="Document Map"/>
    <w:basedOn w:val="a"/>
    <w:link w:val="aff1"/>
    <w:semiHidden/>
    <w:rsid w:val="007C2BAF"/>
    <w:pPr>
      <w:shd w:val="clear" w:color="auto" w:fill="000080"/>
    </w:pPr>
    <w:rPr>
      <w:rFonts w:ascii="Tahoma" w:hAnsi="Tahoma" w:cs="Tahoma"/>
    </w:rPr>
  </w:style>
  <w:style w:type="character" w:customStyle="1" w:styleId="aff1">
    <w:name w:val="Схема документа Знак"/>
    <w:basedOn w:val="a0"/>
    <w:link w:val="aff0"/>
    <w:semiHidden/>
    <w:rsid w:val="007C2BA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"/>
    <w:rsid w:val="007C2BAF"/>
    <w:pPr>
      <w:suppressAutoHyphens/>
      <w:spacing w:line="240" w:lineRule="atLeast"/>
      <w:jc w:val="both"/>
    </w:pPr>
    <w:rPr>
      <w:lang w:eastAsia="ar-SA"/>
    </w:rPr>
  </w:style>
  <w:style w:type="character" w:customStyle="1" w:styleId="apple-converted-space">
    <w:name w:val="apple-converted-space"/>
    <w:rsid w:val="007C2BAF"/>
  </w:style>
  <w:style w:type="paragraph" w:customStyle="1" w:styleId="18">
    <w:name w:val="Обычный1"/>
    <w:rsid w:val="007C2BAF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styleId="aff2">
    <w:name w:val="Strong"/>
    <w:basedOn w:val="a0"/>
    <w:uiPriority w:val="22"/>
    <w:qFormat/>
    <w:rsid w:val="00C3602E"/>
    <w:rPr>
      <w:b/>
      <w:bCs/>
    </w:rPr>
  </w:style>
  <w:style w:type="paragraph" w:styleId="aff3">
    <w:name w:val="List Paragraph"/>
    <w:basedOn w:val="a"/>
    <w:uiPriority w:val="34"/>
    <w:qFormat/>
    <w:rsid w:val="00234D63"/>
    <w:pPr>
      <w:ind w:left="720"/>
      <w:contextualSpacing/>
    </w:pPr>
  </w:style>
  <w:style w:type="paragraph" w:styleId="25">
    <w:name w:val="List 2"/>
    <w:basedOn w:val="a"/>
    <w:unhideWhenUsed/>
    <w:rsid w:val="006B0A7A"/>
    <w:pPr>
      <w:ind w:left="566" w:hanging="283"/>
      <w:contextualSpacing/>
    </w:pPr>
  </w:style>
  <w:style w:type="character" w:styleId="aff4">
    <w:name w:val="annotation reference"/>
    <w:basedOn w:val="a0"/>
    <w:uiPriority w:val="99"/>
    <w:semiHidden/>
    <w:unhideWhenUsed/>
    <w:rsid w:val="003D6AD6"/>
    <w:rPr>
      <w:sz w:val="16"/>
      <w:szCs w:val="16"/>
    </w:rPr>
  </w:style>
  <w:style w:type="paragraph" w:styleId="aff5">
    <w:name w:val="annotation text"/>
    <w:basedOn w:val="a"/>
    <w:link w:val="aff6"/>
    <w:uiPriority w:val="99"/>
    <w:unhideWhenUsed/>
    <w:rsid w:val="003D6AD6"/>
  </w:style>
  <w:style w:type="character" w:customStyle="1" w:styleId="aff6">
    <w:name w:val="Текст примечания Знак"/>
    <w:basedOn w:val="a0"/>
    <w:link w:val="aff5"/>
    <w:uiPriority w:val="99"/>
    <w:rsid w:val="003D6A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3D6AD6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3D6A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footnote text"/>
    <w:basedOn w:val="a"/>
    <w:link w:val="affa"/>
    <w:uiPriority w:val="99"/>
    <w:rsid w:val="00944CD6"/>
  </w:style>
  <w:style w:type="character" w:customStyle="1" w:styleId="affa">
    <w:name w:val="Текст сноски Знак"/>
    <w:basedOn w:val="a0"/>
    <w:link w:val="aff9"/>
    <w:uiPriority w:val="99"/>
    <w:rsid w:val="00944C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b">
    <w:name w:val="footnote reference"/>
    <w:basedOn w:val="a0"/>
    <w:uiPriority w:val="99"/>
    <w:rsid w:val="00944CD6"/>
    <w:rPr>
      <w:rFonts w:ascii="Times New Roman" w:hAnsi="Times New Roman" w:cs="Times New Roman"/>
      <w:snapToGrid w:val="0"/>
      <w:vertAlign w:val="superscript"/>
    </w:rPr>
  </w:style>
  <w:style w:type="character" w:customStyle="1" w:styleId="highlight">
    <w:name w:val="highlight"/>
    <w:basedOn w:val="a0"/>
    <w:rsid w:val="0050130D"/>
  </w:style>
  <w:style w:type="paragraph" w:customStyle="1" w:styleId="Default">
    <w:name w:val="Default"/>
    <w:rsid w:val="009011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9">
    <w:name w:val="Без интервала1"/>
    <w:rsid w:val="006C0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rmal (Web)"/>
    <w:basedOn w:val="a"/>
    <w:uiPriority w:val="99"/>
    <w:unhideWhenUsed/>
    <w:rsid w:val="00CB7487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7858F6"/>
  </w:style>
  <w:style w:type="paragraph" w:customStyle="1" w:styleId="affd">
    <w:name w:val="Íîðìàëüíûé"/>
    <w:rsid w:val="00F54F83"/>
    <w:pPr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  <w:lang w:val="en-GB" w:eastAsia="ru-RU"/>
    </w:rPr>
  </w:style>
  <w:style w:type="paragraph" w:styleId="affe">
    <w:name w:val="Revision"/>
    <w:hidden/>
    <w:uiPriority w:val="99"/>
    <w:semiHidden/>
    <w:rsid w:val="00787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ff">
    <w:name w:val="Table Grid"/>
    <w:basedOn w:val="a1"/>
    <w:uiPriority w:val="59"/>
    <w:rsid w:val="00A43E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0">
    <w:name w:val="Основной текст 23"/>
    <w:basedOn w:val="a"/>
    <w:rsid w:val="009669F3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5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720F7-E473-46AF-83BA-5081BB626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Булавина Ксения Евгеньевна</dc:creator>
  <cp:lastModifiedBy>Тер-Тумасова Евгения Сергеевна</cp:lastModifiedBy>
  <cp:revision>2</cp:revision>
  <cp:lastPrinted>2019-11-20T11:20:00Z</cp:lastPrinted>
  <dcterms:created xsi:type="dcterms:W3CDTF">2025-07-10T15:12:00Z</dcterms:created>
  <dcterms:modified xsi:type="dcterms:W3CDTF">2025-07-10T15:12:00Z</dcterms:modified>
</cp:coreProperties>
</file>